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A4FE3" w14:textId="05193579" w:rsidR="00752F59" w:rsidRPr="00A41411" w:rsidRDefault="00874BF0" w:rsidP="00A41411">
      <w:pPr>
        <w:spacing w:after="150" w:line="300" w:lineRule="atLeast"/>
        <w:ind w:left="1440" w:firstLine="720"/>
        <w:rPr>
          <w:rFonts w:ascii="Times New Roman" w:eastAsia="Comic Sans MS" w:hAnsi="Times New Roman" w:cs="Times New Roman"/>
          <w:b/>
          <w:bCs/>
          <w:i/>
          <w:iCs/>
          <w:color w:val="000000" w:themeColor="text1"/>
          <w:sz w:val="32"/>
          <w:szCs w:val="32"/>
        </w:rPr>
      </w:pPr>
      <w:r w:rsidRPr="00A41411">
        <w:rPr>
          <w:rFonts w:ascii="Times New Roman" w:eastAsia="Comic Sans MS" w:hAnsi="Times New Roman" w:cs="Times New Roman"/>
          <w:b/>
          <w:bCs/>
          <w:i/>
          <w:iCs/>
          <w:color w:val="000000" w:themeColor="text1"/>
          <w:sz w:val="32"/>
          <w:szCs w:val="32"/>
        </w:rPr>
        <w:t>St. Joseph’s</w:t>
      </w:r>
      <w:r w:rsidR="082D55CC" w:rsidRPr="00A41411">
        <w:rPr>
          <w:rFonts w:ascii="Times New Roman" w:eastAsia="Comic Sans MS" w:hAnsi="Times New Roman" w:cs="Times New Roman"/>
          <w:b/>
          <w:bCs/>
          <w:i/>
          <w:iCs/>
          <w:color w:val="000000" w:themeColor="text1"/>
          <w:sz w:val="32"/>
          <w:szCs w:val="32"/>
        </w:rPr>
        <w:t xml:space="preserve"> </w:t>
      </w:r>
      <w:r w:rsidR="00A41411" w:rsidRPr="00A41411">
        <w:rPr>
          <w:rFonts w:ascii="Times New Roman" w:eastAsia="Comic Sans MS" w:hAnsi="Times New Roman" w:cs="Times New Roman"/>
          <w:b/>
          <w:bCs/>
          <w:i/>
          <w:iCs/>
          <w:color w:val="000000" w:themeColor="text1"/>
          <w:sz w:val="32"/>
          <w:szCs w:val="32"/>
        </w:rPr>
        <w:t>J</w:t>
      </w:r>
      <w:r w:rsidR="082D55CC" w:rsidRPr="00A41411">
        <w:rPr>
          <w:rFonts w:ascii="Times New Roman" w:eastAsia="Comic Sans MS" w:hAnsi="Times New Roman" w:cs="Times New Roman"/>
          <w:b/>
          <w:bCs/>
          <w:i/>
          <w:iCs/>
          <w:color w:val="000000" w:themeColor="text1"/>
          <w:sz w:val="32"/>
          <w:szCs w:val="32"/>
        </w:rPr>
        <w:t xml:space="preserve">.N.S – ICT School Plan </w:t>
      </w:r>
    </w:p>
    <w:p w14:paraId="33252784" w14:textId="77777777" w:rsidR="00A41411" w:rsidRPr="00A41411" w:rsidRDefault="00A41411" w:rsidP="001A2948">
      <w:pPr>
        <w:spacing w:after="150" w:line="300" w:lineRule="atLeast"/>
        <w:rPr>
          <w:rFonts w:ascii="Times New Roman" w:eastAsia="Times New Roman" w:hAnsi="Times New Roman" w:cs="Times New Roman"/>
          <w:i/>
          <w:color w:val="000000"/>
          <w:sz w:val="24"/>
          <w:szCs w:val="24"/>
        </w:rPr>
      </w:pPr>
    </w:p>
    <w:p w14:paraId="0B77694C" w14:textId="77777777" w:rsidR="082D55CC" w:rsidRPr="00A41411" w:rsidRDefault="005C54F9" w:rsidP="082D55CC">
      <w:pPr>
        <w:spacing w:after="150" w:line="300" w:lineRule="atLeast"/>
        <w:rPr>
          <w:rFonts w:ascii="Times New Roman" w:eastAsia="Comic Sans MS" w:hAnsi="Times New Roman" w:cs="Times New Roman"/>
          <w:b/>
          <w:bCs/>
          <w:i/>
          <w:iCs/>
          <w:color w:val="000000" w:themeColor="text1"/>
          <w:sz w:val="24"/>
          <w:szCs w:val="24"/>
          <w:u w:val="single"/>
        </w:rPr>
      </w:pPr>
      <w:r w:rsidRPr="00A41411">
        <w:rPr>
          <w:rFonts w:ascii="Times New Roman" w:eastAsia="Comic Sans MS" w:hAnsi="Times New Roman" w:cs="Times New Roman"/>
          <w:b/>
          <w:bCs/>
          <w:i/>
          <w:iCs/>
          <w:color w:val="000000" w:themeColor="text1"/>
          <w:sz w:val="24"/>
          <w:szCs w:val="24"/>
          <w:u w:val="single"/>
        </w:rPr>
        <w:t>Introduction:</w:t>
      </w:r>
    </w:p>
    <w:p w14:paraId="054D5781" w14:textId="50353466" w:rsidR="082D55CC" w:rsidRPr="00A41411" w:rsidRDefault="369BC546"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Our priority as teachers of the curriculum and of IT is to incorporate IT into our delivery of the curriculum. It is not merely a tool to facilitate the teaching of the curricu</w:t>
      </w:r>
      <w:r w:rsidR="005C54F9" w:rsidRPr="00A41411">
        <w:rPr>
          <w:rFonts w:ascii="Times New Roman" w:eastAsia="Comic Sans MS" w:hAnsi="Times New Roman" w:cs="Times New Roman"/>
          <w:color w:val="000000" w:themeColor="text1"/>
          <w:sz w:val="24"/>
          <w:szCs w:val="24"/>
        </w:rPr>
        <w:t xml:space="preserve">lum but is an inherent part of </w:t>
      </w:r>
      <w:r w:rsidRPr="00A41411">
        <w:rPr>
          <w:rFonts w:ascii="Times New Roman" w:eastAsia="Comic Sans MS" w:hAnsi="Times New Roman" w:cs="Times New Roman"/>
          <w:color w:val="000000" w:themeColor="text1"/>
          <w:sz w:val="24"/>
          <w:szCs w:val="24"/>
        </w:rPr>
        <w:t>the curriculum itself.</w:t>
      </w:r>
    </w:p>
    <w:p w14:paraId="65A9F234" w14:textId="2427FD74" w:rsidR="082D55CC" w:rsidRPr="00A41411" w:rsidRDefault="369BC546"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"IT is pervasive in all of our daily lives and has the potential to supplement the transformation in teaching, learning and assessment practices in schools and it can connect educational policy with economic and social development." (Butler et al 2013)</w:t>
      </w:r>
    </w:p>
    <w:p w14:paraId="5C192D96" w14:textId="2D332129" w:rsidR="369BC546" w:rsidRPr="00A41411" w:rsidRDefault="369BC546"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As teachers, it is our intention that all future curricula will include clear statements that focus on the development of digital learning skills and the use of IT as a resource in achieving specific outcomes across the curriculum.</w:t>
      </w:r>
    </w:p>
    <w:p w14:paraId="3204DDC8" w14:textId="1D8BE974" w:rsidR="369BC546" w:rsidRPr="00A41411" w:rsidRDefault="369BC546"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IT comprises of a set of digital tools and methodologies that children can use every day in school. IT is a great educational tool for the following </w:t>
      </w:r>
      <w:r w:rsidR="005C54F9" w:rsidRPr="00A41411">
        <w:rPr>
          <w:rFonts w:ascii="Times New Roman" w:eastAsia="Comic Sans MS" w:hAnsi="Times New Roman" w:cs="Times New Roman"/>
          <w:color w:val="000000" w:themeColor="text1"/>
          <w:sz w:val="24"/>
          <w:szCs w:val="24"/>
        </w:rPr>
        <w:t>reasons:</w:t>
      </w:r>
    </w:p>
    <w:p w14:paraId="7FBD004B" w14:textId="77777777" w:rsidR="369BC546" w:rsidRPr="00A41411" w:rsidRDefault="369BC546"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IT supplements different learning styles</w:t>
      </w:r>
    </w:p>
    <w:p w14:paraId="10C137C2" w14:textId="77777777" w:rsidR="369BC546" w:rsidRPr="00A41411" w:rsidRDefault="369BC546"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IT engages children and promotes self directed learning and decision making </w:t>
      </w:r>
    </w:p>
    <w:p w14:paraId="5F84C05A" w14:textId="77777777" w:rsidR="369BC546" w:rsidRPr="00A41411" w:rsidRDefault="369BC546"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IT nurtures independent thinking</w:t>
      </w:r>
    </w:p>
    <w:p w14:paraId="1F5CE154" w14:textId="43BE1229" w:rsidR="369BC546" w:rsidRDefault="369BC546"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IT helps children achieve personal learning goals</w:t>
      </w:r>
    </w:p>
    <w:p w14:paraId="6DCB94CB" w14:textId="77777777" w:rsidR="000054B1" w:rsidRPr="00A41411" w:rsidRDefault="000054B1" w:rsidP="369BC546">
      <w:pPr>
        <w:spacing w:after="150" w:line="300" w:lineRule="atLeast"/>
        <w:rPr>
          <w:rFonts w:ascii="Times New Roman" w:eastAsia="Comic Sans MS" w:hAnsi="Times New Roman" w:cs="Times New Roman"/>
          <w:color w:val="000000" w:themeColor="text1"/>
          <w:sz w:val="24"/>
          <w:szCs w:val="24"/>
        </w:rPr>
      </w:pPr>
    </w:p>
    <w:p w14:paraId="48D15DF4" w14:textId="36183126" w:rsidR="369BC546" w:rsidRPr="00A41411" w:rsidRDefault="369BC546"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b/>
          <w:bCs/>
          <w:color w:val="000000" w:themeColor="text1"/>
          <w:sz w:val="24"/>
          <w:szCs w:val="24"/>
          <w:u w:val="single"/>
        </w:rPr>
        <w:t>As teachers we must promote IT and incorporate it into our teaching by</w:t>
      </w:r>
      <w:r w:rsidRPr="00A41411">
        <w:rPr>
          <w:rFonts w:ascii="Times New Roman" w:eastAsia="Comic Sans MS" w:hAnsi="Times New Roman" w:cs="Times New Roman"/>
          <w:color w:val="000000" w:themeColor="text1"/>
          <w:sz w:val="24"/>
          <w:szCs w:val="24"/>
        </w:rPr>
        <w:t>:</w:t>
      </w:r>
    </w:p>
    <w:p w14:paraId="711F1B45" w14:textId="22166C5B" w:rsidR="369BC546" w:rsidRPr="000054B1" w:rsidRDefault="369BC546" w:rsidP="369BC546">
      <w:pPr>
        <w:pStyle w:val="ListParagraph"/>
        <w:numPr>
          <w:ilvl w:val="0"/>
          <w:numId w:val="30"/>
        </w:num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Creating authentic learning opportunities that require the use </w:t>
      </w:r>
      <w:r w:rsidR="005C54F9" w:rsidRPr="00A41411">
        <w:rPr>
          <w:rFonts w:ascii="Times New Roman" w:eastAsia="Comic Sans MS" w:hAnsi="Times New Roman" w:cs="Times New Roman"/>
          <w:color w:val="000000" w:themeColor="text1"/>
          <w:sz w:val="24"/>
          <w:szCs w:val="24"/>
        </w:rPr>
        <w:t>of digital</w:t>
      </w:r>
      <w:r w:rsidRPr="00A41411">
        <w:rPr>
          <w:rFonts w:ascii="Times New Roman" w:eastAsia="Comic Sans MS" w:hAnsi="Times New Roman" w:cs="Times New Roman"/>
          <w:color w:val="000000" w:themeColor="text1"/>
          <w:sz w:val="24"/>
          <w:szCs w:val="24"/>
        </w:rPr>
        <w:t xml:space="preserve"> tools</w:t>
      </w:r>
    </w:p>
    <w:p w14:paraId="6BB02CB4" w14:textId="0195B5AB" w:rsidR="369BC546" w:rsidRPr="000054B1" w:rsidRDefault="369BC546" w:rsidP="369BC546">
      <w:pPr>
        <w:pStyle w:val="ListParagraph"/>
        <w:numPr>
          <w:ilvl w:val="0"/>
          <w:numId w:val="30"/>
        </w:num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Engaging in CPD in the area of IT and sharing what we have learned with our colleagues and pupil</w:t>
      </w:r>
      <w:r w:rsidR="000054B1">
        <w:rPr>
          <w:rFonts w:ascii="Times New Roman" w:eastAsia="Comic Sans MS" w:hAnsi="Times New Roman" w:cs="Times New Roman"/>
          <w:color w:val="000000" w:themeColor="text1"/>
          <w:sz w:val="24"/>
          <w:szCs w:val="24"/>
        </w:rPr>
        <w:t>s</w:t>
      </w:r>
    </w:p>
    <w:p w14:paraId="59033ED3" w14:textId="23D0C0B4" w:rsidR="369BC546" w:rsidRPr="000054B1" w:rsidRDefault="369BC546" w:rsidP="369BC546">
      <w:pPr>
        <w:pStyle w:val="ListParagraph"/>
        <w:numPr>
          <w:ilvl w:val="0"/>
          <w:numId w:val="30"/>
        </w:num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Promoting its use as a stimulus for higher order thinking, creativity and independence</w:t>
      </w:r>
    </w:p>
    <w:p w14:paraId="204903DA" w14:textId="22669E02" w:rsidR="369BC546" w:rsidRDefault="369BC546" w:rsidP="369BC546">
      <w:pPr>
        <w:pStyle w:val="ListParagraph"/>
        <w:numPr>
          <w:ilvl w:val="0"/>
          <w:numId w:val="30"/>
        </w:num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Providing open ended learning experiences that allow opportunity for engagement in the use of digital tools</w:t>
      </w:r>
    </w:p>
    <w:p w14:paraId="55C86D9F" w14:textId="77777777" w:rsidR="000054B1" w:rsidRPr="000054B1" w:rsidRDefault="000054B1" w:rsidP="369BC546">
      <w:pPr>
        <w:pStyle w:val="ListParagraph"/>
        <w:numPr>
          <w:ilvl w:val="0"/>
          <w:numId w:val="30"/>
        </w:numPr>
        <w:spacing w:after="150" w:line="300" w:lineRule="atLeast"/>
        <w:rPr>
          <w:rFonts w:ascii="Times New Roman" w:eastAsia="Comic Sans MS" w:hAnsi="Times New Roman" w:cs="Times New Roman"/>
          <w:color w:val="000000" w:themeColor="text1"/>
          <w:sz w:val="24"/>
          <w:szCs w:val="24"/>
        </w:rPr>
      </w:pPr>
    </w:p>
    <w:p w14:paraId="2C25779F" w14:textId="77777777" w:rsidR="369BC546" w:rsidRPr="00A41411" w:rsidRDefault="369BC546" w:rsidP="369BC546">
      <w:pPr>
        <w:spacing w:after="150" w:line="300" w:lineRule="atLeast"/>
        <w:rPr>
          <w:rFonts w:ascii="Times New Roman" w:eastAsia="Comic Sans MS" w:hAnsi="Times New Roman" w:cs="Times New Roman"/>
          <w:b/>
          <w:bCs/>
          <w:color w:val="000000" w:themeColor="text1"/>
          <w:sz w:val="24"/>
          <w:szCs w:val="24"/>
          <w:u w:val="single"/>
        </w:rPr>
      </w:pPr>
      <w:r w:rsidRPr="00A41411">
        <w:rPr>
          <w:rFonts w:ascii="Times New Roman" w:eastAsia="Comic Sans MS" w:hAnsi="Times New Roman" w:cs="Times New Roman"/>
          <w:b/>
          <w:bCs/>
          <w:color w:val="000000" w:themeColor="text1"/>
          <w:sz w:val="24"/>
          <w:szCs w:val="24"/>
          <w:u w:val="single"/>
        </w:rPr>
        <w:t>The use of IT in the delivery of the curriculum affords chi</w:t>
      </w:r>
      <w:r w:rsidR="005C54F9" w:rsidRPr="00A41411">
        <w:rPr>
          <w:rFonts w:ascii="Times New Roman" w:eastAsia="Comic Sans MS" w:hAnsi="Times New Roman" w:cs="Times New Roman"/>
          <w:b/>
          <w:bCs/>
          <w:color w:val="000000" w:themeColor="text1"/>
          <w:sz w:val="24"/>
          <w:szCs w:val="24"/>
          <w:u w:val="single"/>
        </w:rPr>
        <w:t>ldren the following advantages:</w:t>
      </w:r>
    </w:p>
    <w:p w14:paraId="346AD5CB" w14:textId="77777777" w:rsidR="369BC546" w:rsidRPr="00A41411" w:rsidRDefault="369BC546" w:rsidP="005C54F9">
      <w:pPr>
        <w:pStyle w:val="ListParagraph"/>
        <w:numPr>
          <w:ilvl w:val="0"/>
          <w:numId w:val="30"/>
        </w:num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Children develop confidence using computers, laptops and handheld technology</w:t>
      </w:r>
    </w:p>
    <w:p w14:paraId="0198AE15" w14:textId="77777777" w:rsidR="369BC546" w:rsidRPr="00A41411" w:rsidRDefault="369BC546" w:rsidP="005C54F9">
      <w:pPr>
        <w:pStyle w:val="ListParagraph"/>
        <w:numPr>
          <w:ilvl w:val="0"/>
          <w:numId w:val="30"/>
        </w:num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Children experience the use of a wide range of digital tools in school, the use of which will empower them in their learning of ICT in secondary school and beyond </w:t>
      </w:r>
    </w:p>
    <w:p w14:paraId="595B0D3B" w14:textId="1AC1F4AF" w:rsidR="369BC546" w:rsidRPr="00A41411" w:rsidRDefault="369BC546" w:rsidP="005C54F9">
      <w:pPr>
        <w:pStyle w:val="ListParagraph"/>
        <w:numPr>
          <w:ilvl w:val="0"/>
          <w:numId w:val="30"/>
        </w:num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Children will get to display</w:t>
      </w:r>
      <w:r w:rsidR="000054B1">
        <w:rPr>
          <w:rFonts w:ascii="Times New Roman" w:eastAsia="Comic Sans MS" w:hAnsi="Times New Roman" w:cs="Times New Roman"/>
          <w:color w:val="000000" w:themeColor="text1"/>
          <w:sz w:val="24"/>
          <w:szCs w:val="24"/>
        </w:rPr>
        <w:t xml:space="preserve"> </w:t>
      </w:r>
      <w:r w:rsidRPr="00A41411">
        <w:rPr>
          <w:rFonts w:ascii="Times New Roman" w:eastAsia="Comic Sans MS" w:hAnsi="Times New Roman" w:cs="Times New Roman"/>
          <w:color w:val="000000" w:themeColor="text1"/>
          <w:sz w:val="24"/>
          <w:szCs w:val="24"/>
        </w:rPr>
        <w:t>their work using a presentation programme of their choice</w:t>
      </w:r>
    </w:p>
    <w:p w14:paraId="151773B8" w14:textId="77777777" w:rsidR="369BC546" w:rsidRPr="00A41411" w:rsidRDefault="369BC546" w:rsidP="005C54F9">
      <w:pPr>
        <w:pStyle w:val="ListParagraph"/>
        <w:numPr>
          <w:ilvl w:val="0"/>
          <w:numId w:val="30"/>
        </w:num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Children will get opportunities to share their work with children </w:t>
      </w:r>
      <w:r w:rsidR="005C54F9" w:rsidRPr="00A41411">
        <w:rPr>
          <w:rFonts w:ascii="Times New Roman" w:eastAsia="Comic Sans MS" w:hAnsi="Times New Roman" w:cs="Times New Roman"/>
          <w:color w:val="000000" w:themeColor="text1"/>
          <w:sz w:val="24"/>
          <w:szCs w:val="24"/>
        </w:rPr>
        <w:t>from</w:t>
      </w:r>
      <w:r w:rsidRPr="00A41411">
        <w:rPr>
          <w:rFonts w:ascii="Times New Roman" w:eastAsia="Comic Sans MS" w:hAnsi="Times New Roman" w:cs="Times New Roman"/>
          <w:color w:val="000000" w:themeColor="text1"/>
          <w:sz w:val="24"/>
          <w:szCs w:val="24"/>
        </w:rPr>
        <w:t xml:space="preserve"> other classes, schools and even other countries.</w:t>
      </w:r>
    </w:p>
    <w:p w14:paraId="3FBF0C45" w14:textId="1DD4A2E3" w:rsidR="002D6315" w:rsidRDefault="002D6315" w:rsidP="001A2948">
      <w:pPr>
        <w:spacing w:after="150" w:line="300" w:lineRule="atLeast"/>
        <w:rPr>
          <w:rFonts w:ascii="Times New Roman" w:eastAsia="Times New Roman" w:hAnsi="Times New Roman" w:cs="Times New Roman"/>
          <w:color w:val="000000"/>
          <w:sz w:val="24"/>
          <w:szCs w:val="24"/>
        </w:rPr>
      </w:pPr>
    </w:p>
    <w:p w14:paraId="0179929E" w14:textId="77777777" w:rsidR="000054B1" w:rsidRPr="00A41411" w:rsidRDefault="000054B1" w:rsidP="001A2948">
      <w:pPr>
        <w:spacing w:after="150" w:line="300" w:lineRule="atLeast"/>
        <w:rPr>
          <w:rFonts w:ascii="Times New Roman" w:eastAsia="Times New Roman" w:hAnsi="Times New Roman" w:cs="Times New Roman"/>
          <w:color w:val="000000"/>
          <w:sz w:val="24"/>
          <w:szCs w:val="24"/>
        </w:rPr>
      </w:pPr>
    </w:p>
    <w:p w14:paraId="1F469646" w14:textId="77777777" w:rsidR="00CE1BD2" w:rsidRPr="00A41411" w:rsidRDefault="369BC546" w:rsidP="369BC546">
      <w:pPr>
        <w:spacing w:after="150" w:line="300" w:lineRule="atLeast"/>
        <w:rPr>
          <w:rFonts w:ascii="Times New Roman" w:eastAsia="Comic Sans MS" w:hAnsi="Times New Roman" w:cs="Times New Roman"/>
          <w:b/>
          <w:bCs/>
          <w:color w:val="000000" w:themeColor="text1"/>
          <w:sz w:val="24"/>
          <w:szCs w:val="24"/>
          <w:u w:val="single"/>
        </w:rPr>
      </w:pPr>
      <w:r w:rsidRPr="00A41411">
        <w:rPr>
          <w:rFonts w:ascii="Times New Roman" w:eastAsia="Comic Sans MS" w:hAnsi="Times New Roman" w:cs="Times New Roman"/>
          <w:b/>
          <w:bCs/>
          <w:color w:val="000000" w:themeColor="text1"/>
          <w:sz w:val="24"/>
          <w:szCs w:val="24"/>
          <w:u w:val="single"/>
        </w:rPr>
        <w:lastRenderedPageBreak/>
        <w:t>Rationale</w:t>
      </w:r>
    </w:p>
    <w:p w14:paraId="71FFC1C9" w14:textId="194149DC" w:rsidR="002D6315" w:rsidRPr="00A41411" w:rsidRDefault="75B6007B" w:rsidP="369BC546">
      <w:pPr>
        <w:spacing w:after="150" w:line="300" w:lineRule="atLeast"/>
        <w:rPr>
          <w:rFonts w:ascii="Times New Roman" w:eastAsia="Times New Roman" w:hAnsi="Times New Roman" w:cs="Times New Roman"/>
          <w:color w:val="000000"/>
          <w:sz w:val="24"/>
          <w:szCs w:val="24"/>
        </w:rPr>
      </w:pPr>
      <w:r w:rsidRPr="00A41411">
        <w:rPr>
          <w:rFonts w:ascii="Times New Roman" w:eastAsia="Comic Sans MS" w:hAnsi="Times New Roman" w:cs="Times New Roman"/>
          <w:color w:val="000000" w:themeColor="text1"/>
          <w:sz w:val="24"/>
          <w:szCs w:val="24"/>
        </w:rPr>
        <w:t xml:space="preserve">We live in an </w:t>
      </w:r>
      <w:r w:rsidR="000054B1" w:rsidRPr="00A41411">
        <w:rPr>
          <w:rFonts w:ascii="Times New Roman" w:eastAsia="Comic Sans MS" w:hAnsi="Times New Roman" w:cs="Times New Roman"/>
          <w:color w:val="000000" w:themeColor="text1"/>
          <w:sz w:val="24"/>
          <w:szCs w:val="24"/>
        </w:rPr>
        <w:t>ever-changing</w:t>
      </w:r>
      <w:r w:rsidRPr="00A41411">
        <w:rPr>
          <w:rFonts w:ascii="Times New Roman" w:eastAsia="Comic Sans MS" w:hAnsi="Times New Roman" w:cs="Times New Roman"/>
          <w:color w:val="000000" w:themeColor="text1"/>
          <w:sz w:val="24"/>
          <w:szCs w:val="24"/>
        </w:rPr>
        <w:t xml:space="preserve"> world of technological communication</w:t>
      </w:r>
      <w:r w:rsidR="000054B1">
        <w:rPr>
          <w:rFonts w:ascii="Times New Roman" w:eastAsia="Comic Sans MS" w:hAnsi="Times New Roman" w:cs="Times New Roman"/>
          <w:color w:val="000000" w:themeColor="text1"/>
          <w:sz w:val="24"/>
          <w:szCs w:val="24"/>
        </w:rPr>
        <w:t>.</w:t>
      </w:r>
      <w:r w:rsidRPr="00A41411">
        <w:rPr>
          <w:rFonts w:ascii="Times New Roman" w:eastAsia="Comic Sans MS" w:hAnsi="Times New Roman" w:cs="Times New Roman"/>
          <w:color w:val="000000" w:themeColor="text1"/>
          <w:sz w:val="24"/>
          <w:szCs w:val="24"/>
        </w:rPr>
        <w:t xml:space="preserve"> The children we teach have grown up with mobile phones, the internet </w:t>
      </w:r>
      <w:r w:rsidR="369BC546" w:rsidRPr="00A41411">
        <w:rPr>
          <w:rFonts w:ascii="Times New Roman" w:eastAsia="Comic Sans MS" w:hAnsi="Times New Roman" w:cs="Times New Roman"/>
          <w:color w:val="000000" w:themeColor="text1"/>
          <w:sz w:val="24"/>
          <w:szCs w:val="24"/>
        </w:rPr>
        <w:t>and information accessibility at the touch of a button. It is our job to keep abreast with technological advancements that can benefit our students and do our best, within our financial constraints, to afford them the best education we can with technology as a frontline resource.</w:t>
      </w:r>
    </w:p>
    <w:p w14:paraId="7BBA2B5C" w14:textId="77777777" w:rsidR="002D6315" w:rsidRPr="00A41411" w:rsidRDefault="75B6007B" w:rsidP="001A2948">
      <w:pPr>
        <w:spacing w:after="150" w:line="300" w:lineRule="atLeast"/>
        <w:rPr>
          <w:rFonts w:ascii="Times New Roman" w:eastAsia="Times New Roman" w:hAnsi="Times New Roman" w:cs="Times New Roman"/>
          <w:color w:val="000000"/>
          <w:sz w:val="24"/>
          <w:szCs w:val="24"/>
        </w:rPr>
      </w:pPr>
      <w:r w:rsidRPr="00A41411">
        <w:rPr>
          <w:rFonts w:ascii="Times New Roman" w:eastAsia="Comic Sans MS" w:hAnsi="Times New Roman" w:cs="Times New Roman"/>
          <w:color w:val="000000" w:themeColor="text1"/>
          <w:sz w:val="24"/>
          <w:szCs w:val="24"/>
        </w:rPr>
        <w:t>Technology helps children develop a wide range of skills including sensory awareness,</w:t>
      </w:r>
      <w:r w:rsidR="005C54F9" w:rsidRPr="00A41411">
        <w:rPr>
          <w:rFonts w:ascii="Times New Roman" w:eastAsia="Comic Sans MS" w:hAnsi="Times New Roman" w:cs="Times New Roman"/>
          <w:color w:val="000000" w:themeColor="text1"/>
          <w:sz w:val="24"/>
          <w:szCs w:val="24"/>
        </w:rPr>
        <w:t xml:space="preserve"> </w:t>
      </w:r>
      <w:r w:rsidRPr="00A41411">
        <w:rPr>
          <w:rFonts w:ascii="Times New Roman" w:eastAsia="Comic Sans MS" w:hAnsi="Times New Roman" w:cs="Times New Roman"/>
          <w:color w:val="000000" w:themeColor="text1"/>
          <w:sz w:val="24"/>
          <w:szCs w:val="24"/>
        </w:rPr>
        <w:t xml:space="preserve">communication, </w:t>
      </w:r>
      <w:r w:rsidR="00874BF0" w:rsidRPr="00A41411">
        <w:rPr>
          <w:rFonts w:ascii="Times New Roman" w:eastAsia="Comic Sans MS" w:hAnsi="Times New Roman" w:cs="Times New Roman"/>
          <w:color w:val="000000" w:themeColor="text1"/>
          <w:sz w:val="24"/>
          <w:szCs w:val="24"/>
        </w:rPr>
        <w:t>development of</w:t>
      </w:r>
      <w:r w:rsidRPr="00A41411">
        <w:rPr>
          <w:rFonts w:ascii="Times New Roman" w:eastAsia="Comic Sans MS" w:hAnsi="Times New Roman" w:cs="Times New Roman"/>
          <w:color w:val="000000" w:themeColor="text1"/>
          <w:sz w:val="24"/>
          <w:szCs w:val="24"/>
        </w:rPr>
        <w:t xml:space="preserve"> </w:t>
      </w:r>
      <w:r w:rsidR="00874BF0" w:rsidRPr="00A41411">
        <w:rPr>
          <w:rFonts w:ascii="Times New Roman" w:eastAsia="Comic Sans MS" w:hAnsi="Times New Roman" w:cs="Times New Roman"/>
          <w:color w:val="000000" w:themeColor="text1"/>
          <w:sz w:val="24"/>
          <w:szCs w:val="24"/>
        </w:rPr>
        <w:t>basic concepts</w:t>
      </w:r>
      <w:r w:rsidRPr="00A41411">
        <w:rPr>
          <w:rFonts w:ascii="Times New Roman" w:eastAsia="Comic Sans MS" w:hAnsi="Times New Roman" w:cs="Times New Roman"/>
          <w:color w:val="000000" w:themeColor="text1"/>
          <w:sz w:val="24"/>
          <w:szCs w:val="24"/>
        </w:rPr>
        <w:t xml:space="preserve"> and fine and gross motor skills.</w:t>
      </w:r>
      <w:r w:rsidR="005C54F9" w:rsidRPr="00A41411">
        <w:rPr>
          <w:rFonts w:ascii="Times New Roman" w:eastAsia="Times New Roman" w:hAnsi="Times New Roman" w:cs="Times New Roman"/>
          <w:color w:val="000000"/>
          <w:sz w:val="24"/>
          <w:szCs w:val="24"/>
        </w:rPr>
        <w:t xml:space="preserve"> </w:t>
      </w:r>
      <w:r w:rsidRPr="00A41411">
        <w:rPr>
          <w:rFonts w:ascii="Times New Roman" w:eastAsia="Comic Sans MS" w:hAnsi="Times New Roman" w:cs="Times New Roman"/>
          <w:color w:val="000000" w:themeColor="text1"/>
          <w:sz w:val="24"/>
          <w:szCs w:val="24"/>
        </w:rPr>
        <w:t>It is important to remember technology is an augmentation of other resources but not an end in itself.</w:t>
      </w:r>
    </w:p>
    <w:p w14:paraId="301E65A1" w14:textId="77777777" w:rsidR="001A2948" w:rsidRPr="00A41411" w:rsidRDefault="001A2948" w:rsidP="001A2948">
      <w:pPr>
        <w:spacing w:after="150" w:line="300" w:lineRule="atLeast"/>
        <w:rPr>
          <w:rFonts w:ascii="Times New Roman" w:eastAsia="Times New Roman" w:hAnsi="Times New Roman" w:cs="Times New Roman"/>
          <w:color w:val="000000"/>
          <w:sz w:val="24"/>
          <w:szCs w:val="24"/>
        </w:rPr>
      </w:pPr>
    </w:p>
    <w:p w14:paraId="192D990C" w14:textId="77777777" w:rsidR="003D38DF" w:rsidRPr="00A41411" w:rsidRDefault="369BC546" w:rsidP="369BC546">
      <w:pPr>
        <w:spacing w:after="150" w:line="300" w:lineRule="atLeast"/>
        <w:rPr>
          <w:rFonts w:ascii="Times New Roman" w:eastAsia="Helvetica,Times New Roman" w:hAnsi="Times New Roman" w:cs="Times New Roman"/>
          <w:b/>
          <w:bCs/>
          <w:color w:val="000000" w:themeColor="text1"/>
          <w:sz w:val="24"/>
          <w:szCs w:val="24"/>
          <w:u w:val="single"/>
        </w:rPr>
      </w:pPr>
      <w:r w:rsidRPr="00A41411">
        <w:rPr>
          <w:rFonts w:ascii="Times New Roman" w:eastAsia="Comic Sans MS" w:hAnsi="Times New Roman" w:cs="Times New Roman"/>
          <w:b/>
          <w:bCs/>
          <w:color w:val="000000" w:themeColor="text1"/>
          <w:sz w:val="24"/>
          <w:szCs w:val="24"/>
          <w:u w:val="single"/>
        </w:rPr>
        <w:t xml:space="preserve">We intend </w:t>
      </w:r>
      <w:r w:rsidR="005C54F9" w:rsidRPr="00A41411">
        <w:rPr>
          <w:rFonts w:ascii="Times New Roman" w:eastAsia="Comic Sans MS" w:hAnsi="Times New Roman" w:cs="Times New Roman"/>
          <w:b/>
          <w:bCs/>
          <w:color w:val="000000" w:themeColor="text1"/>
          <w:sz w:val="24"/>
          <w:szCs w:val="24"/>
          <w:u w:val="single"/>
        </w:rPr>
        <w:t>to:</w:t>
      </w:r>
    </w:p>
    <w:p w14:paraId="055526BF" w14:textId="77777777" w:rsidR="003D38DF" w:rsidRPr="00A41411" w:rsidRDefault="3845486A" w:rsidP="3845486A">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afford our pupils the opportunity to use a variety of </w:t>
      </w:r>
      <w:r w:rsidR="005C54F9" w:rsidRPr="00A41411">
        <w:rPr>
          <w:rFonts w:ascii="Times New Roman" w:eastAsia="Comic Sans MS" w:hAnsi="Times New Roman" w:cs="Times New Roman"/>
          <w:color w:val="000000" w:themeColor="text1"/>
          <w:sz w:val="24"/>
          <w:szCs w:val="24"/>
        </w:rPr>
        <w:t>technologies in</w:t>
      </w:r>
      <w:r w:rsidRPr="00A41411">
        <w:rPr>
          <w:rFonts w:ascii="Times New Roman" w:eastAsia="Comic Sans MS" w:hAnsi="Times New Roman" w:cs="Times New Roman"/>
          <w:color w:val="000000" w:themeColor="text1"/>
          <w:sz w:val="24"/>
          <w:szCs w:val="24"/>
        </w:rPr>
        <w:t xml:space="preserve"> their learning</w:t>
      </w:r>
    </w:p>
    <w:p w14:paraId="2EBC2882" w14:textId="77777777" w:rsidR="003D38DF"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encourage our pupils to use IT as a tool for learning, researching and    </w:t>
      </w:r>
    </w:p>
    <w:p w14:paraId="036AC2C5" w14:textId="77777777" w:rsidR="003D38DF"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presenting their work</w:t>
      </w:r>
    </w:p>
    <w:p w14:paraId="31BEB43E" w14:textId="78BB454D" w:rsidR="18CAD388" w:rsidRPr="00A41411" w:rsidRDefault="18CAD388" w:rsidP="18CAD388">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*enable children to work at their own </w:t>
      </w:r>
      <w:r w:rsidR="005C54F9" w:rsidRPr="00A41411">
        <w:rPr>
          <w:rFonts w:ascii="Times New Roman" w:eastAsia="Comic Sans MS" w:hAnsi="Times New Roman" w:cs="Times New Roman"/>
          <w:color w:val="000000" w:themeColor="text1"/>
          <w:sz w:val="24"/>
          <w:szCs w:val="24"/>
        </w:rPr>
        <w:t>pace using</w:t>
      </w:r>
      <w:r w:rsidRPr="00A41411">
        <w:rPr>
          <w:rFonts w:ascii="Times New Roman" w:eastAsia="Comic Sans MS" w:hAnsi="Times New Roman" w:cs="Times New Roman"/>
          <w:color w:val="000000" w:themeColor="text1"/>
          <w:sz w:val="24"/>
          <w:szCs w:val="24"/>
        </w:rPr>
        <w:t xml:space="preserve">  computers/laptops/tablets                </w:t>
      </w:r>
    </w:p>
    <w:p w14:paraId="7C157C98" w14:textId="77777777" w:rsidR="18CAD388" w:rsidRPr="00A41411" w:rsidRDefault="18CAD388" w:rsidP="18CAD388">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 prepare children for the workplace by making them comfortable in their use of ICT </w:t>
      </w:r>
    </w:p>
    <w:p w14:paraId="159D5623" w14:textId="60196E82" w:rsidR="00994457" w:rsidRPr="00A41411" w:rsidRDefault="369BC546" w:rsidP="005C54F9">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*enable children to develop and practise keyboarding skills</w:t>
      </w:r>
    </w:p>
    <w:p w14:paraId="4FFE3D74" w14:textId="77777777" w:rsidR="00496953"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*use technology to enhance and extend existing teaching practice in all </w:t>
      </w:r>
    </w:p>
    <w:p w14:paraId="67886294" w14:textId="77777777" w:rsidR="00CE1BD2"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curricular areas</w:t>
      </w:r>
    </w:p>
    <w:p w14:paraId="763AC6FE" w14:textId="77777777" w:rsidR="00CE1BD2"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*allow for opportunities to use technology to practise and consolidate </w:t>
      </w:r>
    </w:p>
    <w:p w14:paraId="47F0E872" w14:textId="77777777" w:rsidR="75B6007B" w:rsidRPr="00A41411" w:rsidRDefault="369BC546" w:rsidP="75B6007B">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color w:val="000000" w:themeColor="text1"/>
          <w:sz w:val="24"/>
          <w:szCs w:val="24"/>
        </w:rPr>
        <w:t xml:space="preserve">     skills</w:t>
      </w:r>
    </w:p>
    <w:p w14:paraId="00124618" w14:textId="77777777" w:rsidR="00CE1BD2"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*promote staff development in good IT practice and new technology </w:t>
      </w:r>
    </w:p>
    <w:p w14:paraId="5817B0AD" w14:textId="77777777" w:rsidR="75B6007B" w:rsidRPr="00A41411" w:rsidRDefault="369BC546" w:rsidP="75B6007B">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color w:val="000000" w:themeColor="text1"/>
          <w:sz w:val="24"/>
          <w:szCs w:val="24"/>
        </w:rPr>
        <w:t xml:space="preserve">      initiatives beneficial for learning – beneficial for teaching</w:t>
      </w:r>
    </w:p>
    <w:p w14:paraId="1FE1D244" w14:textId="77777777" w:rsidR="00923278"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*use IT for more effective administration</w:t>
      </w:r>
    </w:p>
    <w:p w14:paraId="354C2DA8" w14:textId="77777777" w:rsidR="00923278"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*use IT to help children in need of learning support</w:t>
      </w:r>
    </w:p>
    <w:p w14:paraId="46804D4A" w14:textId="77777777" w:rsidR="00923278"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Helvetica,Times New Roman" w:hAnsi="Times New Roman" w:cs="Times New Roman"/>
          <w:color w:val="000000" w:themeColor="text1"/>
          <w:sz w:val="24"/>
          <w:szCs w:val="24"/>
        </w:rPr>
        <w:t xml:space="preserve">   </w:t>
      </w:r>
      <w:r w:rsidRPr="00A41411">
        <w:rPr>
          <w:rFonts w:ascii="Times New Roman" w:eastAsia="Comic Sans MS" w:hAnsi="Times New Roman" w:cs="Times New Roman"/>
          <w:color w:val="000000" w:themeColor="text1"/>
          <w:sz w:val="24"/>
          <w:szCs w:val="24"/>
        </w:rPr>
        <w:t xml:space="preserve"> *use IT for more effective communication with parents, and children </w:t>
      </w:r>
    </w:p>
    <w:p w14:paraId="4321DFC2" w14:textId="77777777" w:rsidR="75B6007B" w:rsidRPr="00A41411" w:rsidRDefault="369BC546" w:rsidP="75B6007B">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color w:val="000000" w:themeColor="text1"/>
          <w:sz w:val="24"/>
          <w:szCs w:val="24"/>
        </w:rPr>
        <w:t xml:space="preserve">      and staff in other schools</w:t>
      </w:r>
    </w:p>
    <w:p w14:paraId="0591E115" w14:textId="77777777" w:rsidR="00923278"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*ensure the children are not exposed to unsuitable material on the </w:t>
      </w:r>
    </w:p>
    <w:p w14:paraId="4874A0AB" w14:textId="77777777" w:rsidR="75B6007B" w:rsidRPr="00A41411" w:rsidRDefault="369BC546" w:rsidP="75B6007B">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color w:val="000000" w:themeColor="text1"/>
          <w:sz w:val="24"/>
          <w:szCs w:val="24"/>
        </w:rPr>
        <w:t xml:space="preserve">      Internet (during school hours)</w:t>
      </w:r>
    </w:p>
    <w:p w14:paraId="3D44A93F" w14:textId="77777777" w:rsidR="00923278"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*are abreast of developments in technology that could benefit the </w:t>
      </w:r>
    </w:p>
    <w:p w14:paraId="0E1DA9A9" w14:textId="77777777" w:rsidR="75B6007B" w:rsidRPr="00A41411" w:rsidRDefault="369BC546" w:rsidP="75B6007B">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color w:val="000000" w:themeColor="text1"/>
          <w:sz w:val="24"/>
          <w:szCs w:val="24"/>
        </w:rPr>
        <w:t xml:space="preserve">      Learning of our pupils</w:t>
      </w:r>
    </w:p>
    <w:p w14:paraId="23026EB8" w14:textId="77777777" w:rsidR="00E45D6D"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*enable the child to develop and use ICT skills in the attainment of</w:t>
      </w:r>
    </w:p>
    <w:p w14:paraId="2F5E56C5" w14:textId="77777777" w:rsidR="00E45D6D"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lastRenderedPageBreak/>
        <w:t xml:space="preserve">      curriculum learning objectives</w:t>
      </w:r>
    </w:p>
    <w:p w14:paraId="513399CF" w14:textId="77777777" w:rsidR="00E45D6D"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*support the child’s social skills through cooperative learning and </w:t>
      </w:r>
    </w:p>
    <w:p w14:paraId="43A076A9" w14:textId="77777777" w:rsidR="00E45D6D"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problem solving</w:t>
      </w:r>
    </w:p>
    <w:p w14:paraId="7DF510C6" w14:textId="77777777" w:rsidR="00E45D6D"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*use IT typing/research as part of a reward system after the </w:t>
      </w:r>
    </w:p>
    <w:p w14:paraId="3D9184E6" w14:textId="77777777" w:rsidR="00E45D6D" w:rsidRPr="00A41411" w:rsidRDefault="369BC546" w:rsidP="75B6007B">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color w:val="000000" w:themeColor="text1"/>
          <w:sz w:val="24"/>
          <w:szCs w:val="24"/>
        </w:rPr>
        <w:t xml:space="preserve">      finished work has been produced </w:t>
      </w:r>
    </w:p>
    <w:p w14:paraId="12A446E5" w14:textId="77777777" w:rsidR="00E45D6D" w:rsidRPr="00A41411" w:rsidRDefault="005C54F9" w:rsidP="3845486A">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w:t>
      </w:r>
      <w:r w:rsidR="3845486A" w:rsidRPr="00A41411">
        <w:rPr>
          <w:rFonts w:ascii="Times New Roman" w:eastAsia="Comic Sans MS" w:hAnsi="Times New Roman" w:cs="Times New Roman"/>
          <w:color w:val="000000" w:themeColor="text1"/>
          <w:sz w:val="24"/>
          <w:szCs w:val="24"/>
        </w:rPr>
        <w:t xml:space="preserve"> *identify current educational ICT strategies and adapt them </w:t>
      </w:r>
    </w:p>
    <w:p w14:paraId="434082C7" w14:textId="77777777" w:rsidR="002F6C2D"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to our pupils’ needs</w:t>
      </w:r>
    </w:p>
    <w:p w14:paraId="1CE5DFFE" w14:textId="77777777" w:rsidR="00553B6F"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*inform the pupils of the benefits and dangers of using the internet</w:t>
      </w:r>
    </w:p>
    <w:p w14:paraId="39CEC2A1" w14:textId="77777777" w:rsidR="00553B6F"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*that we make children aware of “cyberbullying” as a very real type of</w:t>
      </w:r>
    </w:p>
    <w:p w14:paraId="4C0D6C89" w14:textId="77777777" w:rsidR="00553B6F"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bullying and incorporate aspects of respect for others online into our</w:t>
      </w:r>
    </w:p>
    <w:p w14:paraId="3A0999A3" w14:textId="77777777" w:rsidR="002F6C2D"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Anti-bullying and IT policies</w:t>
      </w:r>
    </w:p>
    <w:p w14:paraId="1D57E233" w14:textId="77777777" w:rsidR="002F6C2D"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*that we encourage the children to respect the school IT equipment</w:t>
      </w:r>
    </w:p>
    <w:p w14:paraId="4F8D8C27" w14:textId="77777777" w:rsidR="00D170D7"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*use data presentation software to present statistics relating to the School's</w:t>
      </w:r>
    </w:p>
    <w:p w14:paraId="044694E8" w14:textId="77777777" w:rsidR="00D170D7"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progress in literacy and numeracy in line with local educational initiatives</w:t>
      </w:r>
    </w:p>
    <w:p w14:paraId="5D92644B" w14:textId="637A183C" w:rsidR="75B6007B" w:rsidRPr="00A41411" w:rsidRDefault="369BC546" w:rsidP="75B6007B">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color w:val="000000" w:themeColor="text1"/>
          <w:sz w:val="24"/>
          <w:szCs w:val="24"/>
        </w:rPr>
        <w:t xml:space="preserve">       *encourage children to use digital tools to share and present thei</w:t>
      </w:r>
      <w:r w:rsidR="000054B1">
        <w:rPr>
          <w:rFonts w:ascii="Times New Roman" w:eastAsia="Comic Sans MS" w:hAnsi="Times New Roman" w:cs="Times New Roman"/>
          <w:color w:val="000000" w:themeColor="text1"/>
          <w:sz w:val="24"/>
          <w:szCs w:val="24"/>
        </w:rPr>
        <w:t>r</w:t>
      </w:r>
      <w:r w:rsidRPr="00A41411">
        <w:rPr>
          <w:rFonts w:ascii="Times New Roman" w:eastAsia="Comic Sans MS" w:hAnsi="Times New Roman" w:cs="Times New Roman"/>
          <w:color w:val="000000" w:themeColor="text1"/>
          <w:sz w:val="24"/>
          <w:szCs w:val="24"/>
        </w:rPr>
        <w:t xml:space="preserve"> work</w:t>
      </w:r>
    </w:p>
    <w:p w14:paraId="541E7247" w14:textId="6CE78AB1" w:rsidR="51ECF7B6" w:rsidRPr="00A41411" w:rsidRDefault="369BC546" w:rsidP="005C54F9">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color w:val="000000" w:themeColor="text1"/>
          <w:sz w:val="24"/>
          <w:szCs w:val="24"/>
        </w:rPr>
        <w:t xml:space="preserve">       *teach them how to create visu</w:t>
      </w:r>
      <w:r w:rsidR="005C54F9" w:rsidRPr="00A41411">
        <w:rPr>
          <w:rFonts w:ascii="Times New Roman" w:eastAsia="Comic Sans MS" w:hAnsi="Times New Roman" w:cs="Times New Roman"/>
          <w:color w:val="000000" w:themeColor="text1"/>
          <w:sz w:val="24"/>
          <w:szCs w:val="24"/>
        </w:rPr>
        <w:t>ally appealing work using word p</w:t>
      </w:r>
      <w:r w:rsidRPr="00A41411">
        <w:rPr>
          <w:rFonts w:ascii="Times New Roman" w:eastAsia="Comic Sans MS" w:hAnsi="Times New Roman" w:cs="Times New Roman"/>
          <w:color w:val="000000" w:themeColor="text1"/>
          <w:sz w:val="24"/>
          <w:szCs w:val="24"/>
        </w:rPr>
        <w:t>rocessing</w:t>
      </w:r>
    </w:p>
    <w:p w14:paraId="2F12F040" w14:textId="77777777" w:rsidR="51ECF7B6" w:rsidRPr="00A41411" w:rsidRDefault="005C54F9"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        </w:t>
      </w:r>
      <w:r w:rsidR="369BC546" w:rsidRPr="00A41411">
        <w:rPr>
          <w:rFonts w:ascii="Times New Roman" w:eastAsia="Comic Sans MS" w:hAnsi="Times New Roman" w:cs="Times New Roman"/>
          <w:color w:val="000000" w:themeColor="text1"/>
          <w:sz w:val="24"/>
          <w:szCs w:val="24"/>
        </w:rPr>
        <w:t xml:space="preserve"> *use digital tools to help children to record lesson's events in </w:t>
      </w:r>
    </w:p>
    <w:p w14:paraId="049794A8" w14:textId="09C0922E" w:rsidR="75B6007B" w:rsidRPr="00A41411" w:rsidRDefault="369BC546" w:rsidP="75B6007B">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color w:val="000000" w:themeColor="text1"/>
          <w:sz w:val="24"/>
          <w:szCs w:val="24"/>
        </w:rPr>
        <w:t xml:space="preserve">          progress in schools </w:t>
      </w:r>
    </w:p>
    <w:p w14:paraId="7E0A6C18" w14:textId="77777777" w:rsidR="00A41411" w:rsidRPr="00A41411" w:rsidRDefault="00A41411" w:rsidP="3845486A">
      <w:pPr>
        <w:spacing w:after="150" w:line="300" w:lineRule="atLeast"/>
        <w:rPr>
          <w:rFonts w:ascii="Times New Roman" w:hAnsi="Times New Roman" w:cs="Times New Roman"/>
          <w:sz w:val="24"/>
          <w:szCs w:val="24"/>
        </w:rPr>
      </w:pPr>
    </w:p>
    <w:p w14:paraId="04505916" w14:textId="77777777" w:rsidR="75B6007B" w:rsidRPr="00A41411" w:rsidRDefault="369BC546" w:rsidP="75B6007B">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b/>
          <w:bCs/>
          <w:i/>
          <w:iCs/>
          <w:color w:val="000000" w:themeColor="text1"/>
          <w:sz w:val="24"/>
          <w:szCs w:val="24"/>
          <w:u w:val="single"/>
        </w:rPr>
        <w:t xml:space="preserve">To what use will IT be </w:t>
      </w:r>
      <w:r w:rsidR="00874BF0" w:rsidRPr="00A41411">
        <w:rPr>
          <w:rFonts w:ascii="Times New Roman" w:eastAsia="Comic Sans MS" w:hAnsi="Times New Roman" w:cs="Times New Roman"/>
          <w:b/>
          <w:bCs/>
          <w:i/>
          <w:iCs/>
          <w:color w:val="000000" w:themeColor="text1"/>
          <w:sz w:val="24"/>
          <w:szCs w:val="24"/>
          <w:u w:val="single"/>
        </w:rPr>
        <w:t>put</w:t>
      </w:r>
      <w:r w:rsidR="00874BF0" w:rsidRPr="00A41411">
        <w:rPr>
          <w:rFonts w:ascii="Times New Roman" w:eastAsia="Comic Sans MS" w:hAnsi="Times New Roman" w:cs="Times New Roman"/>
          <w:i/>
          <w:iCs/>
          <w:color w:val="000000" w:themeColor="text1"/>
          <w:sz w:val="24"/>
          <w:szCs w:val="24"/>
        </w:rPr>
        <w:t>:</w:t>
      </w:r>
      <w:r w:rsidRPr="00A41411">
        <w:rPr>
          <w:rFonts w:ascii="Times New Roman" w:eastAsia="Comic Sans MS" w:hAnsi="Times New Roman" w:cs="Times New Roman"/>
          <w:i/>
          <w:iCs/>
          <w:color w:val="000000" w:themeColor="text1"/>
          <w:sz w:val="24"/>
          <w:szCs w:val="24"/>
        </w:rPr>
        <w:t xml:space="preserve"> </w:t>
      </w:r>
    </w:p>
    <w:p w14:paraId="19765765" w14:textId="77777777" w:rsidR="75B6007B" w:rsidRPr="00A41411" w:rsidRDefault="75B6007B" w:rsidP="75B6007B">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color w:val="000000" w:themeColor="text1"/>
          <w:sz w:val="24"/>
          <w:szCs w:val="24"/>
        </w:rPr>
        <w:t>*To reinforce the curriculum</w:t>
      </w:r>
    </w:p>
    <w:p w14:paraId="6C036C38" w14:textId="77777777" w:rsidR="75B6007B" w:rsidRPr="00A41411" w:rsidRDefault="75B6007B" w:rsidP="75B6007B">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color w:val="000000" w:themeColor="text1"/>
          <w:sz w:val="24"/>
          <w:szCs w:val="24"/>
        </w:rPr>
        <w:t>*To support learning especially in the areas of literacy and numeracy</w:t>
      </w:r>
    </w:p>
    <w:p w14:paraId="5A5B98D4" w14:textId="77777777" w:rsidR="75B6007B" w:rsidRPr="00A41411" w:rsidRDefault="75B6007B" w:rsidP="75B6007B">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color w:val="000000" w:themeColor="text1"/>
          <w:sz w:val="24"/>
          <w:szCs w:val="24"/>
        </w:rPr>
        <w:t>*To communicate and share work/information within the school and with other schools and the outside world in a secure and protective environment</w:t>
      </w:r>
    </w:p>
    <w:p w14:paraId="0702D9DB" w14:textId="77777777" w:rsidR="75B6007B" w:rsidRPr="00A41411" w:rsidRDefault="75B6007B" w:rsidP="75B6007B">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color w:val="000000" w:themeColor="text1"/>
          <w:sz w:val="24"/>
          <w:szCs w:val="24"/>
        </w:rPr>
        <w:t>*To strengthen current pedagogical approaches within the classroom</w:t>
      </w:r>
    </w:p>
    <w:p w14:paraId="136C5C0F" w14:textId="77777777" w:rsidR="75B6007B" w:rsidRPr="00A41411" w:rsidRDefault="75B6007B" w:rsidP="75B6007B">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color w:val="000000" w:themeColor="text1"/>
          <w:sz w:val="24"/>
          <w:szCs w:val="24"/>
        </w:rPr>
        <w:t>*As a creative tool it can be used to create visually appealing projects for example posts to website or blogs, podcasts, short animated films eg. Scratch</w:t>
      </w:r>
    </w:p>
    <w:p w14:paraId="3F147973" w14:textId="77777777" w:rsidR="75B6007B" w:rsidRPr="00A41411" w:rsidRDefault="75B6007B" w:rsidP="75B6007B">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color w:val="000000" w:themeColor="text1"/>
          <w:sz w:val="24"/>
          <w:szCs w:val="24"/>
        </w:rPr>
        <w:t>*As a way of communicating within the school via Databiz and within the class</w:t>
      </w:r>
    </w:p>
    <w:p w14:paraId="0F840DFE" w14:textId="77777777" w:rsidR="75B6007B" w:rsidRPr="00A41411" w:rsidRDefault="75B6007B" w:rsidP="75B6007B">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color w:val="000000" w:themeColor="text1"/>
          <w:sz w:val="24"/>
          <w:szCs w:val="24"/>
        </w:rPr>
        <w:t xml:space="preserve">  - class blog and with the wider community via School website</w:t>
      </w:r>
    </w:p>
    <w:p w14:paraId="58197B40" w14:textId="77777777" w:rsidR="75B6007B" w:rsidRPr="00A41411" w:rsidRDefault="75B6007B" w:rsidP="75B6007B">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color w:val="000000" w:themeColor="text1"/>
          <w:sz w:val="24"/>
          <w:szCs w:val="24"/>
        </w:rPr>
        <w:t>*To encourage collaboration between classes and students both in class and in other schools across the world</w:t>
      </w:r>
    </w:p>
    <w:p w14:paraId="649A2602" w14:textId="77777777" w:rsidR="75B6007B" w:rsidRPr="00A41411" w:rsidRDefault="75B6007B" w:rsidP="75B6007B">
      <w:pPr>
        <w:spacing w:after="150" w:line="300" w:lineRule="atLeast"/>
        <w:rPr>
          <w:rFonts w:ascii="Times New Roman" w:hAnsi="Times New Roman" w:cs="Times New Roman"/>
          <w:sz w:val="24"/>
          <w:szCs w:val="24"/>
        </w:rPr>
      </w:pPr>
      <w:r w:rsidRPr="00A41411">
        <w:rPr>
          <w:rFonts w:ascii="Times New Roman" w:eastAsia="Comic Sans MS" w:hAnsi="Times New Roman" w:cs="Times New Roman"/>
          <w:color w:val="000000" w:themeColor="text1"/>
          <w:sz w:val="24"/>
          <w:szCs w:val="24"/>
        </w:rPr>
        <w:lastRenderedPageBreak/>
        <w:t xml:space="preserve">*To supplement typed pieces with appropriate images or photos – using the digital camera – uploading photos to the computer and downloading and saving to work </w:t>
      </w:r>
    </w:p>
    <w:p w14:paraId="08B0F9D0" w14:textId="77777777" w:rsidR="75B6007B" w:rsidRPr="00A41411" w:rsidRDefault="75B6007B" w:rsidP="75B6007B">
      <w:pPr>
        <w:spacing w:after="150" w:line="300" w:lineRule="atLeast"/>
        <w:rPr>
          <w:rFonts w:ascii="Times New Roman" w:hAnsi="Times New Roman" w:cs="Times New Roman"/>
          <w:sz w:val="24"/>
          <w:szCs w:val="24"/>
        </w:rPr>
      </w:pPr>
    </w:p>
    <w:p w14:paraId="086C674C" w14:textId="4AB14D9D" w:rsidR="000731AE" w:rsidRPr="00A41411" w:rsidRDefault="369BC546" w:rsidP="369BC546">
      <w:pPr>
        <w:spacing w:after="150" w:line="300" w:lineRule="atLeast"/>
        <w:rPr>
          <w:rFonts w:ascii="Times New Roman" w:eastAsia="Helvetica,Times New Roman" w:hAnsi="Times New Roman" w:cs="Times New Roman"/>
          <w:b/>
          <w:bCs/>
          <w:color w:val="000000" w:themeColor="text1"/>
          <w:sz w:val="24"/>
          <w:szCs w:val="24"/>
          <w:u w:val="single"/>
        </w:rPr>
      </w:pPr>
      <w:r w:rsidRPr="00A41411">
        <w:rPr>
          <w:rFonts w:ascii="Times New Roman" w:eastAsia="Comic Sans MS" w:hAnsi="Times New Roman" w:cs="Times New Roman"/>
          <w:b/>
          <w:bCs/>
          <w:i/>
          <w:iCs/>
          <w:color w:val="000000" w:themeColor="text1"/>
          <w:sz w:val="24"/>
          <w:szCs w:val="24"/>
          <w:u w:val="single"/>
        </w:rPr>
        <w:t xml:space="preserve">Long Term </w:t>
      </w:r>
      <w:r w:rsidR="00874BF0" w:rsidRPr="00A41411">
        <w:rPr>
          <w:rFonts w:ascii="Times New Roman" w:eastAsia="Comic Sans MS" w:hAnsi="Times New Roman" w:cs="Times New Roman"/>
          <w:b/>
          <w:bCs/>
          <w:i/>
          <w:iCs/>
          <w:color w:val="000000" w:themeColor="text1"/>
          <w:sz w:val="24"/>
          <w:szCs w:val="24"/>
          <w:u w:val="single"/>
        </w:rPr>
        <w:t>Goals - Infrastructure</w:t>
      </w:r>
      <w:r w:rsidRPr="00A41411">
        <w:rPr>
          <w:rFonts w:ascii="Times New Roman" w:eastAsia="Comic Sans MS" w:hAnsi="Times New Roman" w:cs="Times New Roman"/>
          <w:b/>
          <w:bCs/>
          <w:i/>
          <w:iCs/>
          <w:color w:val="000000" w:themeColor="text1"/>
          <w:sz w:val="24"/>
          <w:szCs w:val="24"/>
          <w:u w:val="single"/>
        </w:rPr>
        <w:t>/hardware</w:t>
      </w:r>
      <w:r w:rsidR="00A41411">
        <w:rPr>
          <w:rFonts w:ascii="Times New Roman" w:eastAsia="Comic Sans MS" w:hAnsi="Times New Roman" w:cs="Times New Roman"/>
          <w:b/>
          <w:bCs/>
          <w:i/>
          <w:iCs/>
          <w:color w:val="000000" w:themeColor="text1"/>
          <w:sz w:val="24"/>
          <w:szCs w:val="24"/>
          <w:u w:val="single"/>
        </w:rPr>
        <w:t>:</w:t>
      </w:r>
    </w:p>
    <w:p w14:paraId="41C39411" w14:textId="1B3A9905" w:rsidR="000731AE" w:rsidRDefault="369BC546"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That every class </w:t>
      </w:r>
      <w:r w:rsidR="000054B1">
        <w:rPr>
          <w:rFonts w:ascii="Times New Roman" w:eastAsia="Comic Sans MS" w:hAnsi="Times New Roman" w:cs="Times New Roman"/>
          <w:color w:val="000000" w:themeColor="text1"/>
          <w:sz w:val="24"/>
          <w:szCs w:val="24"/>
        </w:rPr>
        <w:t xml:space="preserve">continues to </w:t>
      </w:r>
      <w:r w:rsidRPr="00A41411">
        <w:rPr>
          <w:rFonts w:ascii="Times New Roman" w:eastAsia="Comic Sans MS" w:hAnsi="Times New Roman" w:cs="Times New Roman"/>
          <w:color w:val="000000" w:themeColor="text1"/>
          <w:sz w:val="24"/>
          <w:szCs w:val="24"/>
        </w:rPr>
        <w:t>ha</w:t>
      </w:r>
      <w:r w:rsidR="000054B1">
        <w:rPr>
          <w:rFonts w:ascii="Times New Roman" w:eastAsia="Comic Sans MS" w:hAnsi="Times New Roman" w:cs="Times New Roman"/>
          <w:color w:val="000000" w:themeColor="text1"/>
          <w:sz w:val="24"/>
          <w:szCs w:val="24"/>
        </w:rPr>
        <w:t>ve</w:t>
      </w:r>
      <w:r w:rsidRPr="00A41411">
        <w:rPr>
          <w:rFonts w:ascii="Times New Roman" w:eastAsia="Comic Sans MS" w:hAnsi="Times New Roman" w:cs="Times New Roman"/>
          <w:color w:val="000000" w:themeColor="text1"/>
          <w:sz w:val="24"/>
          <w:szCs w:val="24"/>
        </w:rPr>
        <w:t xml:space="preserve"> </w:t>
      </w:r>
      <w:r w:rsidR="000054B1">
        <w:rPr>
          <w:rFonts w:ascii="Times New Roman" w:eastAsia="Comic Sans MS" w:hAnsi="Times New Roman" w:cs="Times New Roman"/>
          <w:color w:val="000000" w:themeColor="text1"/>
          <w:sz w:val="24"/>
          <w:szCs w:val="24"/>
        </w:rPr>
        <w:t>an</w:t>
      </w:r>
      <w:r w:rsidRPr="00A41411">
        <w:rPr>
          <w:rFonts w:ascii="Times New Roman" w:eastAsia="Comic Sans MS" w:hAnsi="Times New Roman" w:cs="Times New Roman"/>
          <w:color w:val="000000" w:themeColor="text1"/>
          <w:sz w:val="24"/>
          <w:szCs w:val="24"/>
        </w:rPr>
        <w:t xml:space="preserve"> </w:t>
      </w:r>
      <w:r w:rsidR="00874BF0" w:rsidRPr="00A41411">
        <w:rPr>
          <w:rFonts w:ascii="Times New Roman" w:eastAsia="Comic Sans MS" w:hAnsi="Times New Roman" w:cs="Times New Roman"/>
          <w:color w:val="000000" w:themeColor="text1"/>
          <w:sz w:val="24"/>
          <w:szCs w:val="24"/>
        </w:rPr>
        <w:t>IWB,</w:t>
      </w:r>
      <w:r w:rsidRPr="00A41411">
        <w:rPr>
          <w:rFonts w:ascii="Times New Roman" w:eastAsia="Comic Sans MS" w:hAnsi="Times New Roman" w:cs="Times New Roman"/>
          <w:color w:val="000000" w:themeColor="text1"/>
          <w:sz w:val="24"/>
          <w:szCs w:val="24"/>
        </w:rPr>
        <w:t xml:space="preserve"> digital camera</w:t>
      </w:r>
      <w:r w:rsidR="000054B1">
        <w:rPr>
          <w:rFonts w:ascii="Times New Roman" w:eastAsia="Comic Sans MS" w:hAnsi="Times New Roman" w:cs="Times New Roman"/>
          <w:color w:val="000000" w:themeColor="text1"/>
          <w:sz w:val="24"/>
          <w:szCs w:val="24"/>
        </w:rPr>
        <w:t xml:space="preserve">, </w:t>
      </w:r>
      <w:r w:rsidRPr="00A41411">
        <w:rPr>
          <w:rFonts w:ascii="Times New Roman" w:eastAsia="Comic Sans MS" w:hAnsi="Times New Roman" w:cs="Times New Roman"/>
          <w:color w:val="000000" w:themeColor="text1"/>
          <w:sz w:val="24"/>
          <w:szCs w:val="24"/>
        </w:rPr>
        <w:t>visualiser</w:t>
      </w:r>
      <w:r w:rsidR="000054B1">
        <w:rPr>
          <w:rFonts w:ascii="Times New Roman" w:eastAsia="Comic Sans MS" w:hAnsi="Times New Roman" w:cs="Times New Roman"/>
          <w:color w:val="000000" w:themeColor="text1"/>
          <w:sz w:val="24"/>
          <w:szCs w:val="24"/>
        </w:rPr>
        <w:t>, recording dictaphones.along with class and teacher IPads.</w:t>
      </w:r>
    </w:p>
    <w:p w14:paraId="320D0320" w14:textId="1E29DF4D" w:rsidR="000054B1" w:rsidRPr="00A41411" w:rsidRDefault="000054B1" w:rsidP="369BC546">
      <w:pPr>
        <w:spacing w:after="150" w:line="300" w:lineRule="atLeast"/>
        <w:rPr>
          <w:rFonts w:ascii="Times New Roman" w:eastAsia="Helvetica,Times New Roman" w:hAnsi="Times New Roman" w:cs="Times New Roman"/>
          <w:color w:val="000000" w:themeColor="text1"/>
          <w:sz w:val="24"/>
          <w:szCs w:val="24"/>
        </w:rPr>
      </w:pPr>
      <w:r>
        <w:rPr>
          <w:rFonts w:ascii="Times New Roman" w:eastAsia="Comic Sans MS" w:hAnsi="Times New Roman" w:cs="Times New Roman"/>
          <w:color w:val="000000" w:themeColor="text1"/>
          <w:sz w:val="24"/>
          <w:szCs w:val="24"/>
        </w:rPr>
        <w:t>To create a working party from within the staff to address developments and plans for IT in our school</w:t>
      </w:r>
    </w:p>
    <w:p w14:paraId="0ED24539" w14:textId="77777777" w:rsidR="75B6007B" w:rsidRPr="00A41411" w:rsidRDefault="369BC546"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That there is regular discussion of the progression of IT in the school at staff meetings</w:t>
      </w:r>
    </w:p>
    <w:p w14:paraId="33B644EB" w14:textId="77777777" w:rsidR="000731AE"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That the Board of Management prioritises the development of IT in the school</w:t>
      </w:r>
    </w:p>
    <w:p w14:paraId="727EC176" w14:textId="47684DDC" w:rsidR="75B6007B" w:rsidRDefault="369BC546"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That we add to our collection of tablets and that the use of tablets is rostered for every classes’ use.</w:t>
      </w:r>
    </w:p>
    <w:p w14:paraId="077FD64E" w14:textId="1249BAB6" w:rsidR="000054B1" w:rsidRDefault="000054B1" w:rsidP="369BC546">
      <w:pPr>
        <w:spacing w:after="150" w:line="300" w:lineRule="atLeast"/>
        <w:rPr>
          <w:rFonts w:ascii="Times New Roman" w:eastAsia="Comic Sans MS" w:hAnsi="Times New Roman" w:cs="Times New Roman"/>
          <w:color w:val="000000" w:themeColor="text1"/>
          <w:sz w:val="24"/>
          <w:szCs w:val="24"/>
        </w:rPr>
      </w:pPr>
      <w:r>
        <w:rPr>
          <w:rFonts w:ascii="Times New Roman" w:eastAsia="Comic Sans MS" w:hAnsi="Times New Roman" w:cs="Times New Roman"/>
          <w:color w:val="000000" w:themeColor="text1"/>
          <w:sz w:val="24"/>
          <w:szCs w:val="24"/>
        </w:rPr>
        <w:t>That we build upon current tablet use within class and learning support settings</w:t>
      </w:r>
    </w:p>
    <w:p w14:paraId="318CA020" w14:textId="3CFADBBC" w:rsidR="000054B1" w:rsidRDefault="000054B1" w:rsidP="369BC546">
      <w:pPr>
        <w:spacing w:after="150" w:line="300" w:lineRule="atLeast"/>
        <w:rPr>
          <w:rFonts w:ascii="Times New Roman" w:eastAsia="Comic Sans MS" w:hAnsi="Times New Roman" w:cs="Times New Roman"/>
          <w:color w:val="000000" w:themeColor="text1"/>
          <w:sz w:val="24"/>
          <w:szCs w:val="24"/>
        </w:rPr>
      </w:pPr>
      <w:r>
        <w:rPr>
          <w:rFonts w:ascii="Times New Roman" w:eastAsia="Comic Sans MS" w:hAnsi="Times New Roman" w:cs="Times New Roman"/>
          <w:color w:val="000000" w:themeColor="text1"/>
          <w:sz w:val="24"/>
          <w:szCs w:val="24"/>
        </w:rPr>
        <w:t>To further develop teacher’s capacity and confidence with using IPads in different teaching settings</w:t>
      </w:r>
    </w:p>
    <w:p w14:paraId="7ECC8F5D" w14:textId="1FB06F09" w:rsidR="000054B1" w:rsidRPr="00A41411" w:rsidRDefault="000054B1" w:rsidP="369BC546">
      <w:pPr>
        <w:spacing w:after="150" w:line="300" w:lineRule="atLeast"/>
        <w:rPr>
          <w:rFonts w:ascii="Times New Roman" w:eastAsia="Comic Sans MS" w:hAnsi="Times New Roman" w:cs="Times New Roman"/>
          <w:color w:val="000000" w:themeColor="text1"/>
          <w:sz w:val="24"/>
          <w:szCs w:val="24"/>
        </w:rPr>
      </w:pPr>
      <w:r>
        <w:rPr>
          <w:rFonts w:ascii="Times New Roman" w:eastAsia="Comic Sans MS" w:hAnsi="Times New Roman" w:cs="Times New Roman"/>
          <w:color w:val="000000" w:themeColor="text1"/>
          <w:sz w:val="24"/>
          <w:szCs w:val="24"/>
        </w:rPr>
        <w:t>To use Apple TV in each classroom with the IPads to facilitate ease of use of IPads throughout each school day</w:t>
      </w:r>
    </w:p>
    <w:p w14:paraId="5443091F" w14:textId="77777777" w:rsidR="00A41411" w:rsidRPr="00A41411" w:rsidRDefault="00A41411" w:rsidP="75B6007B">
      <w:pPr>
        <w:spacing w:after="150" w:line="300" w:lineRule="atLeast"/>
        <w:rPr>
          <w:rFonts w:ascii="Times New Roman" w:hAnsi="Times New Roman" w:cs="Times New Roman"/>
          <w:sz w:val="24"/>
          <w:szCs w:val="24"/>
        </w:rPr>
      </w:pPr>
    </w:p>
    <w:p w14:paraId="0B539B85" w14:textId="6320D73D" w:rsidR="008324DF" w:rsidRPr="00A41411" w:rsidRDefault="369BC546" w:rsidP="369BC546">
      <w:pPr>
        <w:spacing w:after="150" w:line="300" w:lineRule="atLeast"/>
        <w:rPr>
          <w:rFonts w:ascii="Times New Roman" w:eastAsia="Helvetica,Times New Roman" w:hAnsi="Times New Roman" w:cs="Times New Roman"/>
          <w:color w:val="000000" w:themeColor="text1"/>
          <w:sz w:val="24"/>
          <w:szCs w:val="24"/>
          <w:u w:val="single"/>
        </w:rPr>
      </w:pPr>
      <w:r w:rsidRPr="00A41411">
        <w:rPr>
          <w:rFonts w:ascii="Times New Roman" w:eastAsia="Comic Sans MS" w:hAnsi="Times New Roman" w:cs="Times New Roman"/>
          <w:b/>
          <w:bCs/>
          <w:color w:val="000000" w:themeColor="text1"/>
          <w:sz w:val="24"/>
          <w:szCs w:val="24"/>
          <w:u w:val="single"/>
        </w:rPr>
        <w:t>Top Priorities for our School</w:t>
      </w:r>
      <w:r w:rsidR="00A41411">
        <w:rPr>
          <w:rFonts w:ascii="Times New Roman" w:eastAsia="Comic Sans MS" w:hAnsi="Times New Roman" w:cs="Times New Roman"/>
          <w:b/>
          <w:bCs/>
          <w:color w:val="000000" w:themeColor="text1"/>
          <w:sz w:val="24"/>
          <w:szCs w:val="24"/>
          <w:u w:val="single"/>
        </w:rPr>
        <w:t>:</w:t>
      </w:r>
      <w:r w:rsidRPr="00A41411">
        <w:rPr>
          <w:rFonts w:ascii="Times New Roman" w:eastAsia="Comic Sans MS" w:hAnsi="Times New Roman" w:cs="Times New Roman"/>
          <w:color w:val="000000" w:themeColor="text1"/>
          <w:sz w:val="24"/>
          <w:szCs w:val="24"/>
        </w:rPr>
        <w:t xml:space="preserve"> </w:t>
      </w:r>
    </w:p>
    <w:p w14:paraId="2181F97C" w14:textId="20BDA4AA" w:rsidR="0025486E"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*To repair/replace any </w:t>
      </w:r>
      <w:r w:rsidR="000054B1">
        <w:rPr>
          <w:rFonts w:ascii="Times New Roman" w:eastAsia="Comic Sans MS" w:hAnsi="Times New Roman" w:cs="Times New Roman"/>
          <w:color w:val="000000" w:themeColor="text1"/>
          <w:sz w:val="24"/>
          <w:szCs w:val="24"/>
        </w:rPr>
        <w:t>IWBs</w:t>
      </w:r>
      <w:r w:rsidRPr="00A41411">
        <w:rPr>
          <w:rFonts w:ascii="Times New Roman" w:eastAsia="Comic Sans MS" w:hAnsi="Times New Roman" w:cs="Times New Roman"/>
          <w:color w:val="000000" w:themeColor="text1"/>
          <w:sz w:val="24"/>
          <w:szCs w:val="24"/>
        </w:rPr>
        <w:t xml:space="preserve"> if needed </w:t>
      </w:r>
    </w:p>
    <w:p w14:paraId="124CDE6B" w14:textId="77777777" w:rsidR="002F6C2D"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*To do an inventory of all IT equipment in the school</w:t>
      </w:r>
    </w:p>
    <w:p w14:paraId="7BBADF15" w14:textId="03C502E9" w:rsidR="002F6C2D"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*To ensure all equipment is accounted for and kept safely</w:t>
      </w:r>
    </w:p>
    <w:p w14:paraId="4B0D283B" w14:textId="77777777" w:rsidR="75B6007B" w:rsidRPr="00A41411" w:rsidRDefault="369BC546"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*To replace computer/IWB/Tablet parts if needed </w:t>
      </w:r>
    </w:p>
    <w:p w14:paraId="52CD4629" w14:textId="50A43EB0" w:rsidR="75B6007B" w:rsidRPr="00A41411" w:rsidRDefault="369BC546"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*To ensure parents of new </w:t>
      </w:r>
      <w:r w:rsidR="000054B1">
        <w:rPr>
          <w:rFonts w:ascii="Times New Roman" w:eastAsia="Comic Sans MS" w:hAnsi="Times New Roman" w:cs="Times New Roman"/>
          <w:color w:val="000000" w:themeColor="text1"/>
          <w:sz w:val="24"/>
          <w:szCs w:val="24"/>
        </w:rPr>
        <w:t>junior infant</w:t>
      </w:r>
      <w:r w:rsidRPr="00A41411">
        <w:rPr>
          <w:rFonts w:ascii="Times New Roman" w:eastAsia="Comic Sans MS" w:hAnsi="Times New Roman" w:cs="Times New Roman"/>
          <w:color w:val="000000" w:themeColor="text1"/>
          <w:sz w:val="24"/>
          <w:szCs w:val="24"/>
        </w:rPr>
        <w:t xml:space="preserve"> children read the school’s Acceptable Use Policy and indicate their acceptance/non acceptance of its terms as regards their child’s use of IT in the school</w:t>
      </w:r>
    </w:p>
    <w:p w14:paraId="28096DDC" w14:textId="37B30391" w:rsidR="75B6007B" w:rsidRPr="00A41411" w:rsidRDefault="369BC546"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*That each class is rostered for a weekly slot</w:t>
      </w:r>
      <w:r w:rsidR="000054B1">
        <w:rPr>
          <w:rFonts w:ascii="Times New Roman" w:eastAsia="Comic Sans MS" w:hAnsi="Times New Roman" w:cs="Times New Roman"/>
          <w:color w:val="000000" w:themeColor="text1"/>
          <w:sz w:val="24"/>
          <w:szCs w:val="24"/>
        </w:rPr>
        <w:t>s with the class tablets</w:t>
      </w:r>
    </w:p>
    <w:p w14:paraId="0CC85808" w14:textId="77777777" w:rsidR="0025486E"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That the School website is regularly updated and kept current</w:t>
      </w:r>
    </w:p>
    <w:p w14:paraId="7CE5ECD7" w14:textId="77777777" w:rsidR="369BC546" w:rsidRPr="00A41411" w:rsidRDefault="369BC546"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*Constantly to evaluate progress ad upgrade our programme accordingly and monitor it</w:t>
      </w:r>
    </w:p>
    <w:p w14:paraId="13B256CC" w14:textId="77777777" w:rsidR="369BC546" w:rsidRPr="00A41411" w:rsidRDefault="369BC546" w:rsidP="3845486A">
      <w:pPr>
        <w:spacing w:after="150" w:line="300" w:lineRule="atLeast"/>
        <w:rPr>
          <w:rFonts w:ascii="Times New Roman" w:hAnsi="Times New Roman" w:cs="Times New Roman"/>
          <w:sz w:val="24"/>
          <w:szCs w:val="24"/>
        </w:rPr>
      </w:pPr>
    </w:p>
    <w:p w14:paraId="3BB87A85" w14:textId="77777777" w:rsidR="0025486E" w:rsidRPr="00A41411" w:rsidRDefault="75B6007B" w:rsidP="0025486E">
      <w:pPr>
        <w:spacing w:after="150" w:line="300" w:lineRule="atLeast"/>
        <w:rPr>
          <w:rFonts w:ascii="Times New Roman" w:eastAsia="Times New Roman" w:hAnsi="Times New Roman" w:cs="Times New Roman"/>
          <w:b/>
          <w:bCs/>
          <w:color w:val="000000"/>
          <w:sz w:val="24"/>
          <w:szCs w:val="24"/>
          <w:u w:val="single"/>
        </w:rPr>
      </w:pPr>
      <w:r w:rsidRPr="00A41411">
        <w:rPr>
          <w:rFonts w:ascii="Times New Roman" w:eastAsia="Comic Sans MS" w:hAnsi="Times New Roman" w:cs="Times New Roman"/>
          <w:b/>
          <w:bCs/>
          <w:color w:val="000000" w:themeColor="text1"/>
          <w:sz w:val="24"/>
          <w:szCs w:val="24"/>
          <w:u w:val="single"/>
        </w:rPr>
        <w:t xml:space="preserve">Other Priorities </w:t>
      </w:r>
    </w:p>
    <w:p w14:paraId="2F4112D0" w14:textId="77777777" w:rsidR="0025486E"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That teachers continue to use Databiz to record details of attendance, test results and other relevant and appropriate information pertaining to pupils</w:t>
      </w:r>
    </w:p>
    <w:p w14:paraId="6E7B8EE0" w14:textId="63F60E4D" w:rsidR="0025486E"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lastRenderedPageBreak/>
        <w:t xml:space="preserve">That effective communication with parent  - “Text a Parent” is continued and updates on the school website and </w:t>
      </w:r>
      <w:r w:rsidR="000054B1">
        <w:rPr>
          <w:rFonts w:ascii="Times New Roman" w:eastAsia="Comic Sans MS" w:hAnsi="Times New Roman" w:cs="Times New Roman"/>
          <w:color w:val="000000" w:themeColor="text1"/>
          <w:sz w:val="24"/>
          <w:szCs w:val="24"/>
        </w:rPr>
        <w:t xml:space="preserve">digital signage in front lobby </w:t>
      </w:r>
      <w:r w:rsidRPr="00A41411">
        <w:rPr>
          <w:rFonts w:ascii="Times New Roman" w:eastAsia="Comic Sans MS" w:hAnsi="Times New Roman" w:cs="Times New Roman"/>
          <w:color w:val="000000" w:themeColor="text1"/>
          <w:sz w:val="24"/>
          <w:szCs w:val="24"/>
        </w:rPr>
        <w:t>are kept current</w:t>
      </w:r>
    </w:p>
    <w:p w14:paraId="152514FF" w14:textId="2560FC98" w:rsidR="75B6007B" w:rsidRPr="00A41411" w:rsidRDefault="369BC546"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That we take a proactive rather than reactive response to any ICT problems with network or equipment and pre-empt the purchase of equipment in advance of it’s being needed – for example to keep extra cartridges of ink (one for each colour)</w:t>
      </w:r>
      <w:r w:rsidR="000054B1">
        <w:rPr>
          <w:rFonts w:ascii="Times New Roman" w:eastAsia="Comic Sans MS" w:hAnsi="Times New Roman" w:cs="Times New Roman"/>
          <w:color w:val="000000" w:themeColor="text1"/>
          <w:sz w:val="24"/>
          <w:szCs w:val="24"/>
        </w:rPr>
        <w:t xml:space="preserve"> </w:t>
      </w:r>
      <w:r w:rsidRPr="00A41411">
        <w:rPr>
          <w:rFonts w:ascii="Times New Roman" w:eastAsia="Comic Sans MS" w:hAnsi="Times New Roman" w:cs="Times New Roman"/>
          <w:color w:val="000000" w:themeColor="text1"/>
          <w:sz w:val="24"/>
          <w:szCs w:val="24"/>
        </w:rPr>
        <w:t>for the printers in stock at all times</w:t>
      </w:r>
    </w:p>
    <w:p w14:paraId="12275919" w14:textId="35132CE9" w:rsidR="000D2775"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To add to our collection of tablets – and have at least one for use between the learning support teachers</w:t>
      </w:r>
    </w:p>
    <w:p w14:paraId="3BAEBC10" w14:textId="77777777" w:rsidR="000054B1" w:rsidRPr="000054B1" w:rsidRDefault="000054B1" w:rsidP="369BC546">
      <w:pPr>
        <w:spacing w:after="150" w:line="300" w:lineRule="atLeast"/>
        <w:rPr>
          <w:rFonts w:ascii="Times New Roman" w:eastAsia="Helvetica,Times New Roman" w:hAnsi="Times New Roman" w:cs="Times New Roman"/>
          <w:color w:val="000000" w:themeColor="text1"/>
          <w:sz w:val="24"/>
          <w:szCs w:val="24"/>
        </w:rPr>
      </w:pPr>
    </w:p>
    <w:p w14:paraId="0A91D74C" w14:textId="77777777" w:rsidR="000D2775" w:rsidRPr="00A41411" w:rsidRDefault="369BC546" w:rsidP="369BC546">
      <w:pPr>
        <w:spacing w:after="150" w:line="300" w:lineRule="atLeast"/>
        <w:rPr>
          <w:rFonts w:ascii="Times New Roman" w:eastAsia="Helvetica,Times New Roman" w:hAnsi="Times New Roman" w:cs="Times New Roman"/>
          <w:b/>
          <w:bCs/>
          <w:color w:val="000000" w:themeColor="text1"/>
          <w:sz w:val="24"/>
          <w:szCs w:val="24"/>
          <w:u w:val="single"/>
        </w:rPr>
      </w:pPr>
      <w:r w:rsidRPr="00A41411">
        <w:rPr>
          <w:rFonts w:ascii="Times New Roman" w:eastAsia="Comic Sans MS" w:hAnsi="Times New Roman" w:cs="Times New Roman"/>
          <w:b/>
          <w:bCs/>
          <w:color w:val="000000" w:themeColor="text1"/>
          <w:sz w:val="24"/>
          <w:szCs w:val="24"/>
          <w:u w:val="single"/>
        </w:rPr>
        <w:t>School Audit</w:t>
      </w:r>
    </w:p>
    <w:p w14:paraId="17FD2F77" w14:textId="77777777" w:rsidR="000D2775" w:rsidRPr="00A41411" w:rsidRDefault="369BC546" w:rsidP="369BC546">
      <w:pPr>
        <w:spacing w:after="150" w:line="300" w:lineRule="atLeast"/>
        <w:rPr>
          <w:rFonts w:ascii="Times New Roman" w:eastAsia="Helvetica,Times New Roman" w:hAnsi="Times New Roman" w:cs="Times New Roman"/>
          <w:b/>
          <w:bCs/>
          <w:i/>
          <w:iCs/>
          <w:color w:val="000000" w:themeColor="text1"/>
          <w:sz w:val="24"/>
          <w:szCs w:val="24"/>
          <w:u w:val="single"/>
        </w:rPr>
      </w:pPr>
      <w:r w:rsidRPr="00A41411">
        <w:rPr>
          <w:rFonts w:ascii="Times New Roman" w:eastAsia="Comic Sans MS" w:hAnsi="Times New Roman" w:cs="Times New Roman"/>
          <w:b/>
          <w:bCs/>
          <w:i/>
          <w:iCs/>
          <w:color w:val="000000" w:themeColor="text1"/>
          <w:sz w:val="24"/>
          <w:szCs w:val="24"/>
          <w:u w:val="single"/>
        </w:rPr>
        <w:t xml:space="preserve">Staff </w:t>
      </w:r>
    </w:p>
    <w:p w14:paraId="6712AC30" w14:textId="77777777" w:rsidR="75B6007B" w:rsidRPr="00A41411" w:rsidRDefault="369BC546" w:rsidP="369BC546">
      <w:pPr>
        <w:spacing w:after="150" w:line="300" w:lineRule="atLeast"/>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 xml:space="preserve">Number competent in using IT in </w:t>
      </w:r>
      <w:r w:rsidR="00874BF0" w:rsidRPr="00A41411">
        <w:rPr>
          <w:rFonts w:ascii="Times New Roman" w:eastAsia="Comic Sans MS" w:hAnsi="Times New Roman" w:cs="Times New Roman"/>
          <w:sz w:val="24"/>
          <w:szCs w:val="24"/>
        </w:rPr>
        <w:t>teaching:</w:t>
      </w:r>
      <w:r w:rsidRPr="00A41411">
        <w:rPr>
          <w:rFonts w:ascii="Times New Roman" w:eastAsia="Comic Sans MS" w:hAnsi="Times New Roman" w:cs="Times New Roman"/>
          <w:sz w:val="24"/>
          <w:szCs w:val="24"/>
        </w:rPr>
        <w:t xml:space="preserve"> All</w:t>
      </w:r>
    </w:p>
    <w:p w14:paraId="5264A3F9" w14:textId="77777777" w:rsidR="75B6007B" w:rsidRPr="00A41411" w:rsidRDefault="369BC546" w:rsidP="369BC546">
      <w:pPr>
        <w:spacing w:after="150" w:line="300" w:lineRule="atLeast"/>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Locally run and online PDST/CPD courses in Dublin Education Centres are the most common courses attended by teachers.</w:t>
      </w:r>
    </w:p>
    <w:p w14:paraId="5CEEEA27" w14:textId="77777777" w:rsidR="000054B1" w:rsidRDefault="000054B1" w:rsidP="369BC546">
      <w:pPr>
        <w:spacing w:after="150" w:line="300" w:lineRule="atLeast"/>
        <w:rPr>
          <w:rFonts w:ascii="Times New Roman" w:eastAsia="Comic Sans MS" w:hAnsi="Times New Roman" w:cs="Times New Roman"/>
          <w:sz w:val="24"/>
          <w:szCs w:val="24"/>
        </w:rPr>
      </w:pPr>
      <w:r>
        <w:rPr>
          <w:rFonts w:ascii="Times New Roman" w:eastAsia="Comic Sans MS" w:hAnsi="Times New Roman" w:cs="Times New Roman"/>
          <w:sz w:val="24"/>
          <w:szCs w:val="24"/>
        </w:rPr>
        <w:t>School working party for IT</w:t>
      </w:r>
    </w:p>
    <w:p w14:paraId="0AF39ABF" w14:textId="37923471" w:rsidR="75B6007B" w:rsidRPr="00A41411" w:rsidRDefault="369BC546" w:rsidP="369BC546">
      <w:pPr>
        <w:spacing w:after="150" w:line="300" w:lineRule="atLeast"/>
        <w:rPr>
          <w:rFonts w:ascii="Times New Roman" w:eastAsia="Comic Sans MS"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The IT </w:t>
      </w:r>
      <w:r w:rsidR="000054B1">
        <w:rPr>
          <w:rFonts w:ascii="Times New Roman" w:eastAsia="Comic Sans MS" w:hAnsi="Times New Roman" w:cs="Times New Roman"/>
          <w:color w:val="000000" w:themeColor="text1"/>
          <w:sz w:val="24"/>
          <w:szCs w:val="24"/>
        </w:rPr>
        <w:t>working party</w:t>
      </w:r>
      <w:r w:rsidRPr="00A41411">
        <w:rPr>
          <w:rFonts w:ascii="Times New Roman" w:eastAsia="Comic Sans MS" w:hAnsi="Times New Roman" w:cs="Times New Roman"/>
          <w:color w:val="000000" w:themeColor="text1"/>
          <w:sz w:val="24"/>
          <w:szCs w:val="24"/>
        </w:rPr>
        <w:t xml:space="preserve"> also discusses equipment and arranges for the purchase of equipment in advance of it’s being needed – for example to keep extra cartridges of ink (one for each colour)for the printers in stock at all times</w:t>
      </w:r>
    </w:p>
    <w:p w14:paraId="3E8455A6" w14:textId="77777777" w:rsidR="75B6007B" w:rsidRPr="00A41411" w:rsidRDefault="75B6007B" w:rsidP="369BC546">
      <w:pPr>
        <w:spacing w:after="150" w:line="300" w:lineRule="atLeast"/>
        <w:rPr>
          <w:rFonts w:ascii="Times New Roman" w:hAnsi="Times New Roman" w:cs="Times New Roman"/>
          <w:sz w:val="24"/>
          <w:szCs w:val="24"/>
        </w:rPr>
      </w:pPr>
    </w:p>
    <w:p w14:paraId="75D686FC" w14:textId="77777777" w:rsidR="00F16B75" w:rsidRPr="00A41411" w:rsidRDefault="369BC546" w:rsidP="369BC546">
      <w:pPr>
        <w:spacing w:after="150" w:line="300" w:lineRule="atLeast"/>
        <w:rPr>
          <w:rFonts w:ascii="Times New Roman" w:eastAsia="Helvetica,Times New Roman" w:hAnsi="Times New Roman" w:cs="Times New Roman"/>
          <w:b/>
          <w:bCs/>
          <w:i/>
          <w:iCs/>
          <w:color w:val="000000" w:themeColor="text1"/>
          <w:sz w:val="24"/>
          <w:szCs w:val="24"/>
          <w:u w:val="single"/>
        </w:rPr>
      </w:pPr>
      <w:r w:rsidRPr="00A41411">
        <w:rPr>
          <w:rFonts w:ascii="Times New Roman" w:eastAsia="Comic Sans MS" w:hAnsi="Times New Roman" w:cs="Times New Roman"/>
          <w:b/>
          <w:bCs/>
          <w:i/>
          <w:iCs/>
          <w:color w:val="000000" w:themeColor="text1"/>
          <w:sz w:val="24"/>
          <w:szCs w:val="24"/>
          <w:u w:val="single"/>
        </w:rPr>
        <w:t>Maintenance/ Technical Support</w:t>
      </w:r>
    </w:p>
    <w:p w14:paraId="657C6969" w14:textId="6649A4DA" w:rsidR="00B611CE" w:rsidRPr="000054B1" w:rsidRDefault="369BC546" w:rsidP="75B6007B">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Teachers inform Principal of any IT related school problems and if necessary we call in the expertise of our school </w:t>
      </w:r>
      <w:r w:rsidR="000054B1">
        <w:rPr>
          <w:rFonts w:ascii="Times New Roman" w:eastAsia="Comic Sans MS" w:hAnsi="Times New Roman" w:cs="Times New Roman"/>
          <w:color w:val="000000" w:themeColor="text1"/>
          <w:sz w:val="24"/>
          <w:szCs w:val="24"/>
        </w:rPr>
        <w:t>technical support :Educom Ltd.</w:t>
      </w:r>
    </w:p>
    <w:p w14:paraId="6C8A276F" w14:textId="3973152B" w:rsidR="3845486A" w:rsidRDefault="55213DF0" w:rsidP="3845486A">
      <w:pPr>
        <w:spacing w:after="150" w:line="300" w:lineRule="atLeast"/>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 xml:space="preserve">The role of </w:t>
      </w:r>
      <w:r w:rsidR="00874BF0" w:rsidRPr="00A41411">
        <w:rPr>
          <w:rFonts w:ascii="Times New Roman" w:eastAsia="Comic Sans MS" w:hAnsi="Times New Roman" w:cs="Times New Roman"/>
          <w:sz w:val="24"/>
          <w:szCs w:val="24"/>
        </w:rPr>
        <w:t>Technical</w:t>
      </w:r>
      <w:r w:rsidRPr="00A41411">
        <w:rPr>
          <w:rFonts w:ascii="Times New Roman" w:eastAsia="Comic Sans MS" w:hAnsi="Times New Roman" w:cs="Times New Roman"/>
          <w:sz w:val="24"/>
          <w:szCs w:val="24"/>
        </w:rPr>
        <w:t xml:space="preserve"> support is implemented by </w:t>
      </w:r>
      <w:r w:rsidR="00A41411">
        <w:rPr>
          <w:rFonts w:ascii="Times New Roman" w:eastAsia="Comic Sans MS" w:hAnsi="Times New Roman" w:cs="Times New Roman"/>
          <w:sz w:val="24"/>
          <w:szCs w:val="24"/>
        </w:rPr>
        <w:t>the Principal and other external companies when required.</w:t>
      </w:r>
    </w:p>
    <w:p w14:paraId="0EFFD443" w14:textId="77777777" w:rsidR="00A41411" w:rsidRPr="00A41411" w:rsidRDefault="00A41411" w:rsidP="3845486A">
      <w:pPr>
        <w:spacing w:after="150" w:line="300" w:lineRule="atLeast"/>
        <w:rPr>
          <w:rFonts w:ascii="Times New Roman" w:eastAsia="Comic Sans MS" w:hAnsi="Times New Roman" w:cs="Times New Roman"/>
          <w:sz w:val="24"/>
          <w:szCs w:val="24"/>
        </w:rPr>
      </w:pPr>
    </w:p>
    <w:p w14:paraId="0B17B627" w14:textId="5EDCB9DB" w:rsidR="00B611CE" w:rsidRPr="00A41411" w:rsidRDefault="369BC546" w:rsidP="369BC546">
      <w:pPr>
        <w:spacing w:after="150" w:line="300" w:lineRule="atLeast"/>
        <w:rPr>
          <w:rFonts w:ascii="Times New Roman" w:eastAsia="Helvetica,Times New Roman" w:hAnsi="Times New Roman" w:cs="Times New Roman"/>
          <w:b/>
          <w:bCs/>
          <w:color w:val="000000" w:themeColor="text1"/>
          <w:sz w:val="24"/>
          <w:szCs w:val="24"/>
          <w:u w:val="single"/>
        </w:rPr>
      </w:pPr>
      <w:r w:rsidRPr="00A41411">
        <w:rPr>
          <w:rFonts w:ascii="Times New Roman" w:eastAsia="Comic Sans MS" w:hAnsi="Times New Roman" w:cs="Times New Roman"/>
          <w:b/>
          <w:bCs/>
          <w:i/>
          <w:iCs/>
          <w:color w:val="000000" w:themeColor="text1"/>
          <w:sz w:val="24"/>
          <w:szCs w:val="24"/>
          <w:u w:val="single"/>
        </w:rPr>
        <w:t>Our School Website</w:t>
      </w:r>
    </w:p>
    <w:p w14:paraId="27B3AE24" w14:textId="3CDC993B" w:rsidR="00B611CE"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 xml:space="preserve">Our </w:t>
      </w:r>
      <w:r w:rsidR="00A41411">
        <w:rPr>
          <w:rFonts w:ascii="Times New Roman" w:eastAsia="Comic Sans MS" w:hAnsi="Times New Roman" w:cs="Times New Roman"/>
          <w:color w:val="000000" w:themeColor="text1"/>
          <w:sz w:val="24"/>
          <w:szCs w:val="24"/>
        </w:rPr>
        <w:t xml:space="preserve">most recent </w:t>
      </w:r>
      <w:r w:rsidRPr="00A41411">
        <w:rPr>
          <w:rFonts w:ascii="Times New Roman" w:eastAsia="Comic Sans MS" w:hAnsi="Times New Roman" w:cs="Times New Roman"/>
          <w:color w:val="000000" w:themeColor="text1"/>
          <w:sz w:val="24"/>
          <w:szCs w:val="24"/>
        </w:rPr>
        <w:t xml:space="preserve">school website     </w:t>
      </w:r>
      <w:hyperlink r:id="rId5" w:history="1">
        <w:r w:rsidR="00A41411" w:rsidRPr="00B84081">
          <w:rPr>
            <w:rStyle w:val="Hyperlink"/>
            <w:rFonts w:ascii="Times New Roman" w:hAnsi="Times New Roman" w:cs="Times New Roman"/>
            <w:sz w:val="24"/>
            <w:szCs w:val="24"/>
          </w:rPr>
          <w:t>www.stjosephsjuniorschool.com</w:t>
        </w:r>
      </w:hyperlink>
      <w:r w:rsidR="00A41411">
        <w:rPr>
          <w:rFonts w:ascii="Times New Roman" w:hAnsi="Times New Roman" w:cs="Times New Roman"/>
          <w:sz w:val="24"/>
          <w:szCs w:val="24"/>
        </w:rPr>
        <w:t xml:space="preserve"> </w:t>
      </w:r>
      <w:r w:rsidRPr="00A41411">
        <w:rPr>
          <w:rFonts w:ascii="Times New Roman" w:eastAsia="Comic Sans MS" w:hAnsi="Times New Roman" w:cs="Times New Roman"/>
          <w:color w:val="000000" w:themeColor="text1"/>
          <w:sz w:val="24"/>
          <w:szCs w:val="24"/>
        </w:rPr>
        <w:t>was set up in 201</w:t>
      </w:r>
      <w:r w:rsidR="00A41411">
        <w:rPr>
          <w:rFonts w:ascii="Times New Roman" w:eastAsia="Comic Sans MS" w:hAnsi="Times New Roman" w:cs="Times New Roman"/>
          <w:color w:val="000000" w:themeColor="text1"/>
          <w:sz w:val="24"/>
          <w:szCs w:val="24"/>
        </w:rPr>
        <w:t>6</w:t>
      </w:r>
    </w:p>
    <w:p w14:paraId="332C68DB" w14:textId="77777777" w:rsidR="00B611CE" w:rsidRPr="00A41411" w:rsidRDefault="369BC546" w:rsidP="369BC546">
      <w:pPr>
        <w:spacing w:after="150" w:line="300" w:lineRule="atLeast"/>
        <w:rPr>
          <w:rFonts w:ascii="Times New Roman" w:eastAsia="Helvetica,Times New Roman" w:hAnsi="Times New Roman" w:cs="Times New Roman"/>
          <w:color w:val="000000" w:themeColor="text1"/>
          <w:sz w:val="24"/>
          <w:szCs w:val="24"/>
        </w:rPr>
      </w:pPr>
      <w:r w:rsidRPr="00A41411">
        <w:rPr>
          <w:rFonts w:ascii="Times New Roman" w:eastAsia="Comic Sans MS" w:hAnsi="Times New Roman" w:cs="Times New Roman"/>
          <w:color w:val="000000" w:themeColor="text1"/>
          <w:sz w:val="24"/>
          <w:szCs w:val="24"/>
        </w:rPr>
        <w:t>The teachers were involved in all aspects of its design and content.</w:t>
      </w:r>
    </w:p>
    <w:p w14:paraId="0E5219F1" w14:textId="77777777" w:rsidR="00A41411" w:rsidRPr="00A41411" w:rsidRDefault="00A41411" w:rsidP="00A41411">
      <w:pPr>
        <w:spacing w:after="150" w:line="300" w:lineRule="atLeast"/>
        <w:rPr>
          <w:rFonts w:ascii="Times New Roman" w:eastAsia="Comic Sans MS" w:hAnsi="Times New Roman" w:cs="Times New Roman"/>
          <w:color w:val="000000" w:themeColor="text1"/>
          <w:sz w:val="24"/>
          <w:szCs w:val="24"/>
        </w:rPr>
      </w:pPr>
    </w:p>
    <w:p w14:paraId="67ED0EC4" w14:textId="77777777" w:rsidR="75B6007B" w:rsidRPr="00A41411" w:rsidRDefault="55213DF0">
      <w:pPr>
        <w:rPr>
          <w:rFonts w:ascii="Times New Roman" w:hAnsi="Times New Roman" w:cs="Times New Roman"/>
          <w:b/>
          <w:bCs/>
          <w:sz w:val="24"/>
          <w:szCs w:val="24"/>
          <w:u w:val="single"/>
        </w:rPr>
      </w:pPr>
      <w:r w:rsidRPr="00A41411">
        <w:rPr>
          <w:rFonts w:ascii="Times New Roman" w:eastAsia="Comic Sans MS" w:hAnsi="Times New Roman" w:cs="Times New Roman"/>
          <w:b/>
          <w:bCs/>
          <w:i/>
          <w:iCs/>
          <w:sz w:val="24"/>
          <w:szCs w:val="24"/>
          <w:u w:val="single"/>
        </w:rPr>
        <w:t>Educational Apps</w:t>
      </w:r>
    </w:p>
    <w:p w14:paraId="0C5C5AE2" w14:textId="77777777" w:rsidR="007F364D" w:rsidRPr="00A41411" w:rsidRDefault="75B6007B" w:rsidP="00E06245">
      <w:pPr>
        <w:tabs>
          <w:tab w:val="left" w:pos="993"/>
        </w:tabs>
        <w:rPr>
          <w:rFonts w:ascii="Times New Roman" w:hAnsi="Times New Roman" w:cs="Times New Roman"/>
          <w:sz w:val="24"/>
          <w:szCs w:val="24"/>
        </w:rPr>
      </w:pPr>
      <w:r w:rsidRPr="00A41411">
        <w:rPr>
          <w:rFonts w:ascii="Times New Roman" w:eastAsia="Comic Sans MS" w:hAnsi="Times New Roman" w:cs="Times New Roman"/>
          <w:sz w:val="24"/>
          <w:szCs w:val="24"/>
        </w:rPr>
        <w:t>Most learning styles are catered for in the practice of educational programmes/apps</w:t>
      </w:r>
    </w:p>
    <w:p w14:paraId="4E17563C" w14:textId="2415F2E7" w:rsidR="007F364D" w:rsidRDefault="75B6007B" w:rsidP="75B6007B">
      <w:pPr>
        <w:tabs>
          <w:tab w:val="left" w:pos="993"/>
        </w:tabs>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Apps recommended by the PDST – available for download from the Apple App Store</w:t>
      </w:r>
    </w:p>
    <w:p w14:paraId="791455D7" w14:textId="1C2E15B7" w:rsidR="001F5936" w:rsidRDefault="001F5936" w:rsidP="75B6007B">
      <w:pPr>
        <w:tabs>
          <w:tab w:val="left" w:pos="993"/>
        </w:tabs>
        <w:rPr>
          <w:rFonts w:ascii="Times New Roman" w:eastAsia="Comic Sans MS" w:hAnsi="Times New Roman" w:cs="Times New Roman"/>
          <w:sz w:val="24"/>
          <w:szCs w:val="24"/>
        </w:rPr>
      </w:pPr>
    </w:p>
    <w:p w14:paraId="2F03C3A8" w14:textId="77777777" w:rsidR="001F5936" w:rsidRPr="00A41411" w:rsidRDefault="001F5936" w:rsidP="75B6007B">
      <w:pPr>
        <w:tabs>
          <w:tab w:val="left" w:pos="993"/>
        </w:tabs>
        <w:rPr>
          <w:rFonts w:ascii="Times New Roman" w:hAnsi="Times New Roman" w:cs="Times New Roman"/>
          <w:sz w:val="24"/>
          <w:szCs w:val="24"/>
        </w:rPr>
      </w:pPr>
    </w:p>
    <w:p w14:paraId="7D344522" w14:textId="77777777" w:rsidR="0053491E" w:rsidRPr="00A41411" w:rsidRDefault="75B6007B" w:rsidP="00B729EF">
      <w:pPr>
        <w:tabs>
          <w:tab w:val="left" w:pos="993"/>
        </w:tabs>
        <w:rPr>
          <w:rFonts w:ascii="Times New Roman" w:hAnsi="Times New Roman" w:cs="Times New Roman"/>
          <w:b/>
          <w:bCs/>
          <w:sz w:val="24"/>
          <w:szCs w:val="24"/>
          <w:u w:val="single"/>
        </w:rPr>
      </w:pPr>
      <w:r w:rsidRPr="00A41411">
        <w:rPr>
          <w:rFonts w:ascii="Times New Roman" w:eastAsia="Comic Sans MS" w:hAnsi="Times New Roman" w:cs="Times New Roman"/>
          <w:b/>
          <w:bCs/>
          <w:sz w:val="24"/>
          <w:szCs w:val="24"/>
          <w:u w:val="single"/>
        </w:rPr>
        <w:lastRenderedPageBreak/>
        <w:t xml:space="preserve">Health and Safety </w:t>
      </w:r>
    </w:p>
    <w:p w14:paraId="594D2E0C" w14:textId="77777777" w:rsidR="0053491E" w:rsidRPr="00A41411" w:rsidRDefault="75B6007B" w:rsidP="00B729EF">
      <w:pPr>
        <w:tabs>
          <w:tab w:val="left" w:pos="993"/>
        </w:tabs>
        <w:rPr>
          <w:rFonts w:ascii="Times New Roman" w:hAnsi="Times New Roman" w:cs="Times New Roman"/>
          <w:sz w:val="24"/>
          <w:szCs w:val="24"/>
        </w:rPr>
      </w:pPr>
      <w:r w:rsidRPr="00A41411">
        <w:rPr>
          <w:rFonts w:ascii="Times New Roman" w:eastAsia="Comic Sans MS" w:hAnsi="Times New Roman" w:cs="Times New Roman"/>
          <w:sz w:val="24"/>
          <w:szCs w:val="24"/>
        </w:rPr>
        <w:t>Children are always supervised by an adult when using the internet</w:t>
      </w:r>
    </w:p>
    <w:p w14:paraId="00EC7694" w14:textId="77777777" w:rsidR="0053491E" w:rsidRPr="00A41411" w:rsidRDefault="75B6007B" w:rsidP="00B729EF">
      <w:pPr>
        <w:tabs>
          <w:tab w:val="left" w:pos="993"/>
        </w:tabs>
        <w:rPr>
          <w:rFonts w:ascii="Times New Roman" w:hAnsi="Times New Roman" w:cs="Times New Roman"/>
          <w:sz w:val="24"/>
          <w:szCs w:val="24"/>
        </w:rPr>
      </w:pPr>
      <w:r w:rsidRPr="00A41411">
        <w:rPr>
          <w:rFonts w:ascii="Times New Roman" w:eastAsia="Comic Sans MS" w:hAnsi="Times New Roman" w:cs="Times New Roman"/>
          <w:sz w:val="24"/>
          <w:szCs w:val="24"/>
        </w:rPr>
        <w:t>The NCTE Broadband installation programme is providing an external centralised firewall.</w:t>
      </w:r>
    </w:p>
    <w:p w14:paraId="1562B184" w14:textId="55F1C2E3" w:rsidR="52A0A144" w:rsidRDefault="3845486A" w:rsidP="52A0A144">
      <w:pPr>
        <w:rPr>
          <w:rFonts w:ascii="Times New Roman" w:eastAsia="Arial" w:hAnsi="Times New Roman" w:cs="Times New Roman"/>
          <w:sz w:val="24"/>
          <w:szCs w:val="24"/>
        </w:rPr>
      </w:pPr>
      <w:r w:rsidRPr="00A41411">
        <w:rPr>
          <w:rFonts w:ascii="Times New Roman" w:eastAsia="Comic Sans MS" w:hAnsi="Times New Roman" w:cs="Times New Roman"/>
          <w:sz w:val="24"/>
          <w:szCs w:val="24"/>
        </w:rPr>
        <w:t>An internet safety day will be organised in line with the worldwide internet safety day for the school to revise the rules associated with safe use of the internet</w:t>
      </w:r>
      <w:r w:rsidR="001F5936">
        <w:rPr>
          <w:rFonts w:ascii="Times New Roman" w:eastAsia="Comic Sans MS" w:hAnsi="Times New Roman" w:cs="Times New Roman"/>
          <w:sz w:val="24"/>
          <w:szCs w:val="24"/>
        </w:rPr>
        <w:t xml:space="preserve"> for both parents and pupils</w:t>
      </w:r>
      <w:r w:rsidRPr="00A41411">
        <w:rPr>
          <w:rFonts w:ascii="Times New Roman" w:eastAsia="Comic Sans MS" w:hAnsi="Times New Roman" w:cs="Times New Roman"/>
          <w:sz w:val="24"/>
          <w:szCs w:val="24"/>
        </w:rPr>
        <w:t>.</w:t>
      </w:r>
    </w:p>
    <w:p w14:paraId="74AA6D96" w14:textId="77777777" w:rsidR="00A41411" w:rsidRPr="00A41411" w:rsidRDefault="00A41411" w:rsidP="52A0A144">
      <w:pPr>
        <w:rPr>
          <w:rFonts w:ascii="Times New Roman" w:eastAsia="Arial" w:hAnsi="Times New Roman" w:cs="Times New Roman"/>
          <w:sz w:val="24"/>
          <w:szCs w:val="24"/>
        </w:rPr>
      </w:pPr>
    </w:p>
    <w:p w14:paraId="0640DB8A" w14:textId="77777777" w:rsidR="004506BC" w:rsidRPr="00A41411" w:rsidRDefault="55213DF0" w:rsidP="55213DF0">
      <w:pPr>
        <w:tabs>
          <w:tab w:val="left" w:pos="993"/>
        </w:tabs>
        <w:rPr>
          <w:rFonts w:ascii="Times New Roman" w:hAnsi="Times New Roman" w:cs="Times New Roman"/>
          <w:b/>
          <w:bCs/>
          <w:sz w:val="24"/>
          <w:szCs w:val="24"/>
          <w:u w:val="single"/>
        </w:rPr>
      </w:pPr>
      <w:r w:rsidRPr="00A41411">
        <w:rPr>
          <w:rFonts w:ascii="Times New Roman" w:eastAsia="Comic Sans MS" w:hAnsi="Times New Roman" w:cs="Times New Roman"/>
          <w:b/>
          <w:bCs/>
          <w:i/>
          <w:iCs/>
          <w:sz w:val="24"/>
          <w:szCs w:val="24"/>
          <w:u w:val="single"/>
        </w:rPr>
        <w:t>Integration with the Curriculum</w:t>
      </w:r>
    </w:p>
    <w:p w14:paraId="01330029" w14:textId="77777777" w:rsidR="004506BC" w:rsidRPr="00A41411" w:rsidRDefault="55213DF0" w:rsidP="55213DF0">
      <w:pPr>
        <w:tabs>
          <w:tab w:val="left" w:pos="993"/>
        </w:tabs>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We hope to integrate IT in Curricular Areas through the use of:</w:t>
      </w:r>
    </w:p>
    <w:p w14:paraId="1C99D783" w14:textId="77777777" w:rsidR="004506BC" w:rsidRPr="00A41411" w:rsidRDefault="55213DF0" w:rsidP="55213DF0">
      <w:pPr>
        <w:tabs>
          <w:tab w:val="left" w:pos="993"/>
        </w:tabs>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 xml:space="preserve">*Guided </w:t>
      </w:r>
      <w:r w:rsidR="00874BF0" w:rsidRPr="00A41411">
        <w:rPr>
          <w:rFonts w:ascii="Times New Roman" w:eastAsia="Comic Sans MS" w:hAnsi="Times New Roman" w:cs="Times New Roman"/>
          <w:sz w:val="24"/>
          <w:szCs w:val="24"/>
        </w:rPr>
        <w:t>Discovery</w:t>
      </w:r>
    </w:p>
    <w:p w14:paraId="54ED77AC" w14:textId="77777777" w:rsidR="004506BC" w:rsidRPr="00A41411" w:rsidRDefault="55213DF0" w:rsidP="55213DF0">
      <w:pPr>
        <w:tabs>
          <w:tab w:val="left" w:pos="993"/>
        </w:tabs>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*Play and Co-operative games</w:t>
      </w:r>
    </w:p>
    <w:p w14:paraId="3514DC39" w14:textId="77777777" w:rsidR="004506BC" w:rsidRPr="00A41411" w:rsidRDefault="55213DF0" w:rsidP="55213DF0">
      <w:pPr>
        <w:tabs>
          <w:tab w:val="left" w:pos="993"/>
        </w:tabs>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*Investigating/Exploring</w:t>
      </w:r>
    </w:p>
    <w:p w14:paraId="7C514F45" w14:textId="77777777" w:rsidR="004506BC" w:rsidRPr="00A41411" w:rsidRDefault="55213DF0" w:rsidP="55213DF0">
      <w:pPr>
        <w:tabs>
          <w:tab w:val="left" w:pos="993"/>
        </w:tabs>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*Learning through language</w:t>
      </w:r>
    </w:p>
    <w:p w14:paraId="565AFEBB" w14:textId="77777777" w:rsidR="004506BC" w:rsidRPr="00A41411" w:rsidRDefault="55213DF0" w:rsidP="55213DF0">
      <w:pPr>
        <w:tabs>
          <w:tab w:val="left" w:pos="993"/>
        </w:tabs>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*Reflection and action</w:t>
      </w:r>
    </w:p>
    <w:p w14:paraId="7BEB1EBA" w14:textId="77777777" w:rsidR="004506BC" w:rsidRPr="00A41411" w:rsidRDefault="55213DF0" w:rsidP="55213DF0">
      <w:pPr>
        <w:tabs>
          <w:tab w:val="left" w:pos="993"/>
        </w:tabs>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*Presenting finished work to a chosen audience</w:t>
      </w:r>
    </w:p>
    <w:p w14:paraId="0606BAC3" w14:textId="77777777" w:rsidR="004506BC" w:rsidRPr="00A41411" w:rsidRDefault="55213DF0" w:rsidP="55213DF0">
      <w:pPr>
        <w:tabs>
          <w:tab w:val="left" w:pos="993"/>
        </w:tabs>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*Story telling</w:t>
      </w:r>
    </w:p>
    <w:p w14:paraId="4B37819D" w14:textId="77777777" w:rsidR="004506BC" w:rsidRPr="00A41411" w:rsidRDefault="55213DF0" w:rsidP="55213DF0">
      <w:pPr>
        <w:tabs>
          <w:tab w:val="left" w:pos="993"/>
        </w:tabs>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*Improving confidence and self esteem</w:t>
      </w:r>
    </w:p>
    <w:p w14:paraId="2B743569" w14:textId="77777777" w:rsidR="004506BC" w:rsidRPr="00A41411" w:rsidRDefault="55213DF0" w:rsidP="55213DF0">
      <w:pPr>
        <w:tabs>
          <w:tab w:val="left" w:pos="993"/>
        </w:tabs>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*Problem solving experiences</w:t>
      </w:r>
    </w:p>
    <w:p w14:paraId="2431BAAA" w14:textId="77777777" w:rsidR="3845486A" w:rsidRPr="00A41411" w:rsidRDefault="09DDEFD6" w:rsidP="3845486A">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*Active learning/Hands on Approaches</w:t>
      </w:r>
    </w:p>
    <w:p w14:paraId="22D2C41B" w14:textId="77777777" w:rsidR="004506BC" w:rsidRPr="00A41411" w:rsidRDefault="55213DF0" w:rsidP="55213DF0">
      <w:pPr>
        <w:tabs>
          <w:tab w:val="left" w:pos="993"/>
        </w:tabs>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*Use of IT – interactive games, presentation programmes, educational apps,</w:t>
      </w:r>
    </w:p>
    <w:p w14:paraId="0ABA0A11" w14:textId="77777777" w:rsidR="004506BC" w:rsidRPr="00A41411" w:rsidRDefault="55213DF0" w:rsidP="55213DF0">
      <w:pPr>
        <w:tabs>
          <w:tab w:val="left" w:pos="993"/>
        </w:tabs>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Researching using Google, interactive games, media, quizzes</w:t>
      </w:r>
    </w:p>
    <w:p w14:paraId="6E8634F3" w14:textId="24274522" w:rsidR="55213DF0" w:rsidRDefault="55213DF0" w:rsidP="001F5936">
      <w:pPr>
        <w:tabs>
          <w:tab w:val="left" w:pos="993"/>
        </w:tabs>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w:t>
      </w:r>
      <w:r w:rsidR="00874BF0" w:rsidRPr="00A41411">
        <w:rPr>
          <w:rFonts w:ascii="Times New Roman" w:eastAsia="Comic Sans MS" w:hAnsi="Times New Roman" w:cs="Times New Roman"/>
          <w:sz w:val="24"/>
          <w:szCs w:val="24"/>
        </w:rPr>
        <w:t>differentiating</w:t>
      </w:r>
      <w:r w:rsidRPr="00A41411">
        <w:rPr>
          <w:rFonts w:ascii="Times New Roman" w:eastAsia="Comic Sans MS" w:hAnsi="Times New Roman" w:cs="Times New Roman"/>
          <w:sz w:val="24"/>
          <w:szCs w:val="24"/>
        </w:rPr>
        <w:t xml:space="preserve"> where necessary</w:t>
      </w:r>
    </w:p>
    <w:p w14:paraId="1193E586" w14:textId="77777777" w:rsidR="001F5936" w:rsidRPr="00A41411" w:rsidRDefault="001F5936" w:rsidP="001F5936">
      <w:pPr>
        <w:tabs>
          <w:tab w:val="left" w:pos="993"/>
        </w:tabs>
        <w:rPr>
          <w:rFonts w:ascii="Times New Roman" w:eastAsia="Comic Sans MS" w:hAnsi="Times New Roman" w:cs="Times New Roman"/>
          <w:sz w:val="24"/>
          <w:szCs w:val="24"/>
        </w:rPr>
      </w:pPr>
    </w:p>
    <w:p w14:paraId="2DAA41AB" w14:textId="101F526B" w:rsidR="004506BC" w:rsidRPr="00A41411" w:rsidRDefault="68F9EC79" w:rsidP="68F9EC79">
      <w:pPr>
        <w:tabs>
          <w:tab w:val="left" w:pos="993"/>
        </w:tabs>
        <w:rPr>
          <w:rFonts w:ascii="Times New Roman" w:eastAsia="Comic Sans MS" w:hAnsi="Times New Roman" w:cs="Times New Roman"/>
          <w:b/>
          <w:bCs/>
          <w:i/>
          <w:iCs/>
          <w:sz w:val="24"/>
          <w:szCs w:val="24"/>
          <w:u w:val="single"/>
        </w:rPr>
      </w:pPr>
      <w:r w:rsidRPr="00A41411">
        <w:rPr>
          <w:rFonts w:ascii="Times New Roman" w:eastAsia="Comic Sans MS" w:hAnsi="Times New Roman" w:cs="Times New Roman"/>
          <w:b/>
          <w:bCs/>
          <w:i/>
          <w:iCs/>
          <w:sz w:val="24"/>
          <w:szCs w:val="24"/>
          <w:u w:val="single"/>
        </w:rPr>
        <w:t>Acceptable Use Policy</w:t>
      </w:r>
      <w:r w:rsidR="00BA22E1">
        <w:rPr>
          <w:rFonts w:ascii="Times New Roman" w:eastAsia="Comic Sans MS" w:hAnsi="Times New Roman" w:cs="Times New Roman"/>
          <w:b/>
          <w:bCs/>
          <w:i/>
          <w:iCs/>
          <w:sz w:val="24"/>
          <w:szCs w:val="24"/>
          <w:u w:val="single"/>
        </w:rPr>
        <w:t xml:space="preserve"> (*See additions to policy February 2021-Covid Zoom Class calls)</w:t>
      </w:r>
    </w:p>
    <w:p w14:paraId="77A60C78" w14:textId="77777777" w:rsidR="68F9EC79" w:rsidRPr="00A41411" w:rsidRDefault="68F9EC79" w:rsidP="68F9EC79">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 xml:space="preserve">The school will employ a number of </w:t>
      </w:r>
      <w:r w:rsidR="00682E77" w:rsidRPr="00A41411">
        <w:rPr>
          <w:rFonts w:ascii="Times New Roman" w:eastAsia="Comic Sans MS" w:hAnsi="Times New Roman" w:cs="Times New Roman"/>
          <w:sz w:val="24"/>
          <w:szCs w:val="24"/>
        </w:rPr>
        <w:t xml:space="preserve">strategies in order to maximise </w:t>
      </w:r>
      <w:r w:rsidRPr="00A41411">
        <w:rPr>
          <w:rFonts w:ascii="Times New Roman" w:eastAsia="Comic Sans MS" w:hAnsi="Times New Roman" w:cs="Times New Roman"/>
          <w:sz w:val="24"/>
          <w:szCs w:val="24"/>
        </w:rPr>
        <w:t>learning</w:t>
      </w:r>
      <w:r w:rsidR="00874BF0" w:rsidRPr="00A41411">
        <w:rPr>
          <w:rFonts w:ascii="Times New Roman" w:eastAsia="Comic Sans MS" w:hAnsi="Times New Roman" w:cs="Times New Roman"/>
          <w:sz w:val="24"/>
          <w:szCs w:val="24"/>
        </w:rPr>
        <w:t xml:space="preserve"> </w:t>
      </w:r>
      <w:r w:rsidRPr="00A41411">
        <w:rPr>
          <w:rFonts w:ascii="Times New Roman" w:eastAsia="Comic Sans MS" w:hAnsi="Times New Roman" w:cs="Times New Roman"/>
          <w:sz w:val="24"/>
          <w:szCs w:val="24"/>
        </w:rPr>
        <w:t xml:space="preserve">opportunities and reduce risks associated with the internet. These strategies are </w:t>
      </w:r>
      <w:r w:rsidR="00874BF0" w:rsidRPr="00A41411">
        <w:rPr>
          <w:rFonts w:ascii="Times New Roman" w:eastAsia="Comic Sans MS" w:hAnsi="Times New Roman" w:cs="Times New Roman"/>
          <w:sz w:val="24"/>
          <w:szCs w:val="24"/>
        </w:rPr>
        <w:t>as follows</w:t>
      </w:r>
      <w:r w:rsidRPr="00A41411">
        <w:rPr>
          <w:rFonts w:ascii="Times New Roman" w:eastAsia="Comic Sans MS" w:hAnsi="Times New Roman" w:cs="Times New Roman"/>
          <w:sz w:val="24"/>
          <w:szCs w:val="24"/>
        </w:rPr>
        <w:t>:</w:t>
      </w:r>
    </w:p>
    <w:p w14:paraId="38393F25" w14:textId="77777777" w:rsidR="68F9EC79" w:rsidRPr="00A41411" w:rsidRDefault="68F9EC79" w:rsidP="68F9EC79">
      <w:pPr>
        <w:rPr>
          <w:rFonts w:ascii="Times New Roman" w:eastAsia="Comic Sans MS" w:hAnsi="Times New Roman" w:cs="Times New Roman"/>
          <w:b/>
          <w:bCs/>
          <w:sz w:val="24"/>
          <w:szCs w:val="24"/>
          <w:u w:val="single"/>
        </w:rPr>
      </w:pPr>
      <w:r w:rsidRPr="00A41411">
        <w:rPr>
          <w:rFonts w:ascii="Times New Roman" w:eastAsia="Comic Sans MS" w:hAnsi="Times New Roman" w:cs="Times New Roman"/>
          <w:b/>
          <w:bCs/>
          <w:i/>
          <w:iCs/>
          <w:sz w:val="24"/>
          <w:szCs w:val="24"/>
          <w:u w:val="single"/>
        </w:rPr>
        <w:t>General</w:t>
      </w:r>
    </w:p>
    <w:p w14:paraId="0738497C" w14:textId="77777777" w:rsidR="68F9EC79" w:rsidRPr="00A41411" w:rsidRDefault="68F9EC79" w:rsidP="68F9EC79">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 xml:space="preserve">*Internet sessions will always be supervised by a teacher </w:t>
      </w:r>
    </w:p>
    <w:p w14:paraId="1567C1C3" w14:textId="77777777" w:rsidR="68F9EC79" w:rsidRPr="00A41411" w:rsidRDefault="68F9EC79" w:rsidP="68F9EC79">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lastRenderedPageBreak/>
        <w:t xml:space="preserve">*Filtering software and/or equivalent systems will be used in order to minimise the risk </w:t>
      </w:r>
      <w:r w:rsidR="00682E77" w:rsidRPr="00A41411">
        <w:rPr>
          <w:rFonts w:ascii="Times New Roman" w:eastAsia="Comic Sans MS" w:hAnsi="Times New Roman" w:cs="Times New Roman"/>
          <w:sz w:val="24"/>
          <w:szCs w:val="24"/>
        </w:rPr>
        <w:t>of exposure</w:t>
      </w:r>
      <w:r w:rsidRPr="00A41411">
        <w:rPr>
          <w:rFonts w:ascii="Times New Roman" w:eastAsia="Comic Sans MS" w:hAnsi="Times New Roman" w:cs="Times New Roman"/>
          <w:sz w:val="24"/>
          <w:szCs w:val="24"/>
        </w:rPr>
        <w:t xml:space="preserve"> to inappropriate material</w:t>
      </w:r>
    </w:p>
    <w:p w14:paraId="488113A8" w14:textId="77777777" w:rsidR="68F9EC79" w:rsidRPr="00A41411" w:rsidRDefault="3845486A" w:rsidP="3845486A">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*The School will regularly monitor pupil's Internet usage</w:t>
      </w:r>
    </w:p>
    <w:p w14:paraId="1ADBE841" w14:textId="77777777" w:rsidR="68F9EC79" w:rsidRPr="00A41411" w:rsidRDefault="3845486A" w:rsidP="3845486A">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*Students and teachers will be provided with training in the area of Interest</w:t>
      </w:r>
    </w:p>
    <w:p w14:paraId="0169BF63" w14:textId="77777777" w:rsidR="09DDEFD6" w:rsidRPr="00A41411" w:rsidRDefault="09DDEFD6" w:rsidP="09DDEFD6">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Safety</w:t>
      </w:r>
    </w:p>
    <w:p w14:paraId="50DFEE2A" w14:textId="77777777" w:rsidR="68F9EC79" w:rsidRPr="00A41411" w:rsidRDefault="68F9EC79" w:rsidP="68F9EC79">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 xml:space="preserve">*Virus protection software </w:t>
      </w:r>
      <w:r w:rsidR="00874BF0" w:rsidRPr="00A41411">
        <w:rPr>
          <w:rFonts w:ascii="Times New Roman" w:eastAsia="Comic Sans MS" w:hAnsi="Times New Roman" w:cs="Times New Roman"/>
          <w:sz w:val="24"/>
          <w:szCs w:val="24"/>
        </w:rPr>
        <w:t>will be</w:t>
      </w:r>
      <w:r w:rsidRPr="00A41411">
        <w:rPr>
          <w:rFonts w:ascii="Times New Roman" w:eastAsia="Comic Sans MS" w:hAnsi="Times New Roman" w:cs="Times New Roman"/>
          <w:sz w:val="24"/>
          <w:szCs w:val="24"/>
        </w:rPr>
        <w:t xml:space="preserve"> used and updated on a regular basis</w:t>
      </w:r>
    </w:p>
    <w:p w14:paraId="39C099C0" w14:textId="3CAD9F04" w:rsidR="68F9EC79" w:rsidRDefault="68F9EC79" w:rsidP="68F9EC79">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 xml:space="preserve">*Students will observe good etiquette at all </w:t>
      </w:r>
      <w:r w:rsidR="00874BF0" w:rsidRPr="00A41411">
        <w:rPr>
          <w:rFonts w:ascii="Times New Roman" w:eastAsia="Comic Sans MS" w:hAnsi="Times New Roman" w:cs="Times New Roman"/>
          <w:sz w:val="24"/>
          <w:szCs w:val="24"/>
        </w:rPr>
        <w:t>times and</w:t>
      </w:r>
      <w:r w:rsidRPr="00A41411">
        <w:rPr>
          <w:rFonts w:ascii="Times New Roman" w:eastAsia="Comic Sans MS" w:hAnsi="Times New Roman" w:cs="Times New Roman"/>
          <w:sz w:val="24"/>
          <w:szCs w:val="24"/>
        </w:rPr>
        <w:t xml:space="preserve"> will not undertake any actions that </w:t>
      </w:r>
      <w:r w:rsidR="00874BF0" w:rsidRPr="00A41411">
        <w:rPr>
          <w:rFonts w:ascii="Times New Roman" w:eastAsia="Comic Sans MS" w:hAnsi="Times New Roman" w:cs="Times New Roman"/>
          <w:sz w:val="24"/>
          <w:szCs w:val="24"/>
        </w:rPr>
        <w:t>will bring</w:t>
      </w:r>
      <w:r w:rsidRPr="00A41411">
        <w:rPr>
          <w:rFonts w:ascii="Times New Roman" w:eastAsia="Comic Sans MS" w:hAnsi="Times New Roman" w:cs="Times New Roman"/>
          <w:sz w:val="24"/>
          <w:szCs w:val="24"/>
        </w:rPr>
        <w:t xml:space="preserve"> the school into disrepute</w:t>
      </w:r>
    </w:p>
    <w:p w14:paraId="6BBA2B80" w14:textId="18370D24" w:rsidR="00966E6B" w:rsidRDefault="00966E6B" w:rsidP="68F9EC79">
      <w:pPr>
        <w:rPr>
          <w:rFonts w:ascii="Times New Roman" w:eastAsia="Comic Sans MS" w:hAnsi="Times New Roman" w:cs="Times New Roman"/>
          <w:sz w:val="24"/>
          <w:szCs w:val="24"/>
        </w:rPr>
      </w:pPr>
      <w:r>
        <w:rPr>
          <w:rFonts w:ascii="Times New Roman" w:eastAsia="Comic Sans MS" w:hAnsi="Times New Roman" w:cs="Times New Roman"/>
          <w:sz w:val="24"/>
          <w:szCs w:val="24"/>
        </w:rPr>
        <w:t>***See Remote Teaching and Learning Plan for additional information on acceptable usage in relation to Seesaw usage during school closures related to Covid 19 (updated 20</w:t>
      </w:r>
      <w:r w:rsidRPr="00966E6B">
        <w:rPr>
          <w:rFonts w:ascii="Times New Roman" w:eastAsia="Comic Sans MS" w:hAnsi="Times New Roman" w:cs="Times New Roman"/>
          <w:sz w:val="24"/>
          <w:szCs w:val="24"/>
          <w:vertAlign w:val="superscript"/>
        </w:rPr>
        <w:t>th</w:t>
      </w:r>
      <w:r>
        <w:rPr>
          <w:rFonts w:ascii="Times New Roman" w:eastAsia="Comic Sans MS" w:hAnsi="Times New Roman" w:cs="Times New Roman"/>
          <w:sz w:val="24"/>
          <w:szCs w:val="24"/>
        </w:rPr>
        <w:t xml:space="preserve"> November 2020)</w:t>
      </w:r>
    </w:p>
    <w:p w14:paraId="0B638E4B" w14:textId="05568574" w:rsidR="00036165" w:rsidRDefault="00036165" w:rsidP="68F9EC79">
      <w:pPr>
        <w:rPr>
          <w:rFonts w:ascii="Times New Roman" w:eastAsia="Comic Sans MS" w:hAnsi="Times New Roman" w:cs="Times New Roman"/>
          <w:sz w:val="24"/>
          <w:szCs w:val="24"/>
        </w:rPr>
      </w:pPr>
    </w:p>
    <w:p w14:paraId="634A5B13" w14:textId="3694E0FD" w:rsidR="00036165" w:rsidRDefault="00036165" w:rsidP="68F9EC79">
      <w:pPr>
        <w:rPr>
          <w:rFonts w:ascii="Times New Roman" w:eastAsia="Comic Sans MS" w:hAnsi="Times New Roman" w:cs="Times New Roman"/>
          <w:sz w:val="24"/>
          <w:szCs w:val="24"/>
        </w:rPr>
      </w:pPr>
    </w:p>
    <w:p w14:paraId="088811C5" w14:textId="671E6D75" w:rsidR="00036165" w:rsidRDefault="00036165" w:rsidP="68F9EC79">
      <w:pPr>
        <w:rPr>
          <w:rFonts w:ascii="Times New Roman" w:eastAsia="Comic Sans MS" w:hAnsi="Times New Roman" w:cs="Times New Roman"/>
          <w:sz w:val="24"/>
          <w:szCs w:val="24"/>
        </w:rPr>
      </w:pPr>
    </w:p>
    <w:p w14:paraId="155A18DE" w14:textId="3C78BDB0" w:rsidR="00036165" w:rsidRDefault="00036165" w:rsidP="68F9EC79">
      <w:pPr>
        <w:rPr>
          <w:rFonts w:ascii="Times New Roman" w:eastAsia="Comic Sans MS" w:hAnsi="Times New Roman" w:cs="Times New Roman"/>
          <w:sz w:val="24"/>
          <w:szCs w:val="24"/>
        </w:rPr>
      </w:pPr>
    </w:p>
    <w:p w14:paraId="7F11D5E3" w14:textId="6A475435" w:rsidR="00036165" w:rsidRDefault="00036165" w:rsidP="68F9EC79">
      <w:pPr>
        <w:rPr>
          <w:rFonts w:ascii="Times New Roman" w:eastAsia="Comic Sans MS" w:hAnsi="Times New Roman" w:cs="Times New Roman"/>
          <w:sz w:val="24"/>
          <w:szCs w:val="24"/>
        </w:rPr>
      </w:pPr>
    </w:p>
    <w:p w14:paraId="4D766113" w14:textId="5176FE5A" w:rsidR="00036165" w:rsidRDefault="00036165" w:rsidP="68F9EC79">
      <w:pPr>
        <w:rPr>
          <w:rFonts w:ascii="Times New Roman" w:eastAsia="Comic Sans MS" w:hAnsi="Times New Roman" w:cs="Times New Roman"/>
          <w:sz w:val="24"/>
          <w:szCs w:val="24"/>
        </w:rPr>
      </w:pPr>
    </w:p>
    <w:p w14:paraId="5D08A47A" w14:textId="2F9AB7BC" w:rsidR="00036165" w:rsidRDefault="00036165" w:rsidP="68F9EC79">
      <w:pPr>
        <w:rPr>
          <w:rFonts w:ascii="Times New Roman" w:eastAsia="Comic Sans MS" w:hAnsi="Times New Roman" w:cs="Times New Roman"/>
          <w:sz w:val="24"/>
          <w:szCs w:val="24"/>
        </w:rPr>
      </w:pPr>
    </w:p>
    <w:p w14:paraId="5D8771D9" w14:textId="302787C5" w:rsidR="00036165" w:rsidRDefault="00036165" w:rsidP="68F9EC79">
      <w:pPr>
        <w:rPr>
          <w:rFonts w:ascii="Times New Roman" w:eastAsia="Comic Sans MS" w:hAnsi="Times New Roman" w:cs="Times New Roman"/>
          <w:sz w:val="24"/>
          <w:szCs w:val="24"/>
        </w:rPr>
      </w:pPr>
    </w:p>
    <w:p w14:paraId="779066A8" w14:textId="79BF2FEB" w:rsidR="00036165" w:rsidRDefault="00036165" w:rsidP="68F9EC79">
      <w:pPr>
        <w:rPr>
          <w:rFonts w:ascii="Times New Roman" w:eastAsia="Comic Sans MS" w:hAnsi="Times New Roman" w:cs="Times New Roman"/>
          <w:sz w:val="24"/>
          <w:szCs w:val="24"/>
        </w:rPr>
      </w:pPr>
    </w:p>
    <w:p w14:paraId="369E31FF" w14:textId="6DF0E591" w:rsidR="00036165" w:rsidRDefault="00036165" w:rsidP="68F9EC79">
      <w:pPr>
        <w:rPr>
          <w:rFonts w:ascii="Times New Roman" w:eastAsia="Comic Sans MS" w:hAnsi="Times New Roman" w:cs="Times New Roman"/>
          <w:sz w:val="24"/>
          <w:szCs w:val="24"/>
        </w:rPr>
      </w:pPr>
    </w:p>
    <w:p w14:paraId="4DA3D506" w14:textId="21303002" w:rsidR="00036165" w:rsidRDefault="00036165" w:rsidP="68F9EC79">
      <w:pPr>
        <w:rPr>
          <w:rFonts w:ascii="Times New Roman" w:eastAsia="Comic Sans MS" w:hAnsi="Times New Roman" w:cs="Times New Roman"/>
          <w:sz w:val="24"/>
          <w:szCs w:val="24"/>
        </w:rPr>
      </w:pPr>
    </w:p>
    <w:p w14:paraId="50AE749F" w14:textId="4FBCE4EE" w:rsidR="00036165" w:rsidRDefault="00036165" w:rsidP="68F9EC79">
      <w:pPr>
        <w:rPr>
          <w:rFonts w:ascii="Times New Roman" w:eastAsia="Comic Sans MS" w:hAnsi="Times New Roman" w:cs="Times New Roman"/>
          <w:sz w:val="24"/>
          <w:szCs w:val="24"/>
        </w:rPr>
      </w:pPr>
    </w:p>
    <w:p w14:paraId="1CA77141" w14:textId="5EB08894" w:rsidR="00036165" w:rsidRDefault="00036165" w:rsidP="68F9EC79">
      <w:pPr>
        <w:rPr>
          <w:rFonts w:ascii="Times New Roman" w:eastAsia="Comic Sans MS" w:hAnsi="Times New Roman" w:cs="Times New Roman"/>
          <w:sz w:val="24"/>
          <w:szCs w:val="24"/>
        </w:rPr>
      </w:pPr>
    </w:p>
    <w:p w14:paraId="357477EC" w14:textId="502970A0" w:rsidR="00036165" w:rsidRDefault="00036165" w:rsidP="68F9EC79">
      <w:pPr>
        <w:rPr>
          <w:rFonts w:ascii="Times New Roman" w:eastAsia="Comic Sans MS" w:hAnsi="Times New Roman" w:cs="Times New Roman"/>
          <w:sz w:val="24"/>
          <w:szCs w:val="24"/>
        </w:rPr>
      </w:pPr>
    </w:p>
    <w:p w14:paraId="60D2866F" w14:textId="077C4823" w:rsidR="00036165" w:rsidRDefault="00036165" w:rsidP="68F9EC79">
      <w:pPr>
        <w:rPr>
          <w:rFonts w:ascii="Times New Roman" w:eastAsia="Comic Sans MS" w:hAnsi="Times New Roman" w:cs="Times New Roman"/>
          <w:sz w:val="24"/>
          <w:szCs w:val="24"/>
        </w:rPr>
      </w:pPr>
    </w:p>
    <w:p w14:paraId="45E82B33" w14:textId="76CE1E1D" w:rsidR="00036165" w:rsidRDefault="00036165" w:rsidP="68F9EC79">
      <w:pPr>
        <w:rPr>
          <w:rFonts w:ascii="Times New Roman" w:eastAsia="Comic Sans MS" w:hAnsi="Times New Roman" w:cs="Times New Roman"/>
          <w:sz w:val="24"/>
          <w:szCs w:val="24"/>
        </w:rPr>
      </w:pPr>
    </w:p>
    <w:p w14:paraId="5AA60E67" w14:textId="2F836DCB" w:rsidR="00BA22E1" w:rsidRDefault="00BA22E1" w:rsidP="68F9EC79">
      <w:pPr>
        <w:rPr>
          <w:rFonts w:ascii="Times New Roman" w:eastAsia="Comic Sans MS" w:hAnsi="Times New Roman" w:cs="Times New Roman"/>
          <w:sz w:val="24"/>
          <w:szCs w:val="24"/>
        </w:rPr>
      </w:pPr>
    </w:p>
    <w:p w14:paraId="0EE8507C" w14:textId="6E7D0283" w:rsidR="00BA22E1" w:rsidRDefault="00BA22E1" w:rsidP="00BA22E1">
      <w:pPr>
        <w:tabs>
          <w:tab w:val="left" w:pos="993"/>
        </w:tabs>
        <w:rPr>
          <w:rFonts w:ascii="Times New Roman" w:eastAsia="Comic Sans MS" w:hAnsi="Times New Roman" w:cs="Times New Roman"/>
          <w:b/>
          <w:bCs/>
          <w:i/>
          <w:iCs/>
          <w:sz w:val="24"/>
          <w:szCs w:val="24"/>
          <w:u w:val="single"/>
        </w:rPr>
      </w:pPr>
      <w:r>
        <w:rPr>
          <w:rFonts w:ascii="Times New Roman" w:eastAsia="Comic Sans MS" w:hAnsi="Times New Roman" w:cs="Times New Roman"/>
          <w:b/>
          <w:bCs/>
          <w:i/>
          <w:iCs/>
          <w:sz w:val="24"/>
          <w:szCs w:val="24"/>
          <w:u w:val="single"/>
        </w:rPr>
        <w:lastRenderedPageBreak/>
        <w:t xml:space="preserve">Additions to Policy </w:t>
      </w:r>
      <w:r w:rsidR="00036165">
        <w:rPr>
          <w:rFonts w:ascii="Times New Roman" w:eastAsia="Comic Sans MS" w:hAnsi="Times New Roman" w:cs="Times New Roman"/>
          <w:b/>
          <w:bCs/>
          <w:i/>
          <w:iCs/>
          <w:sz w:val="24"/>
          <w:szCs w:val="24"/>
          <w:u w:val="single"/>
        </w:rPr>
        <w:t>(</w:t>
      </w:r>
      <w:r>
        <w:rPr>
          <w:rFonts w:ascii="Times New Roman" w:eastAsia="Comic Sans MS" w:hAnsi="Times New Roman" w:cs="Times New Roman"/>
          <w:b/>
          <w:bCs/>
          <w:i/>
          <w:iCs/>
          <w:sz w:val="24"/>
          <w:szCs w:val="24"/>
          <w:u w:val="single"/>
        </w:rPr>
        <w:t>February 2021-Covid Zoom Class calls)</w:t>
      </w:r>
    </w:p>
    <w:p w14:paraId="3E855042" w14:textId="77777777" w:rsidR="00036165" w:rsidRDefault="00036165" w:rsidP="00036165"/>
    <w:tbl>
      <w:tblPr>
        <w:tblStyle w:val="TableGrid"/>
        <w:tblW w:w="0" w:type="auto"/>
        <w:tblLook w:val="04A0" w:firstRow="1" w:lastRow="0" w:firstColumn="1" w:lastColumn="0" w:noHBand="0" w:noVBand="1"/>
      </w:tblPr>
      <w:tblGrid>
        <w:gridCol w:w="3005"/>
        <w:gridCol w:w="3005"/>
        <w:gridCol w:w="3006"/>
      </w:tblGrid>
      <w:tr w:rsidR="00036165" w14:paraId="396D01EC" w14:textId="77777777" w:rsidTr="00A93187">
        <w:tc>
          <w:tcPr>
            <w:tcW w:w="3005" w:type="dxa"/>
          </w:tcPr>
          <w:p w14:paraId="1B64CD5E" w14:textId="77777777" w:rsidR="00036165" w:rsidRDefault="00036165" w:rsidP="00A93187"/>
          <w:p w14:paraId="05275D61" w14:textId="77777777" w:rsidR="00036165" w:rsidRPr="00C674EA" w:rsidRDefault="00036165" w:rsidP="00A93187">
            <w:pPr>
              <w:jc w:val="center"/>
              <w:rPr>
                <w:b/>
              </w:rPr>
            </w:pPr>
            <w:r w:rsidRPr="00C674EA">
              <w:rPr>
                <w:b/>
              </w:rPr>
              <w:t>Be on time</w:t>
            </w:r>
          </w:p>
          <w:p w14:paraId="5235F7A0" w14:textId="77777777" w:rsidR="00036165" w:rsidRDefault="00036165" w:rsidP="00A93187">
            <w:pPr>
              <w:jc w:val="center"/>
            </w:pPr>
          </w:p>
          <w:p w14:paraId="7B69A776" w14:textId="77777777" w:rsidR="00036165" w:rsidRDefault="00036165" w:rsidP="00A93187">
            <w:pPr>
              <w:jc w:val="center"/>
            </w:pPr>
          </w:p>
          <w:p w14:paraId="1F4A611D" w14:textId="77777777" w:rsidR="00036165" w:rsidRDefault="00036165" w:rsidP="00A93187">
            <w:pPr>
              <w:jc w:val="center"/>
            </w:pPr>
          </w:p>
          <w:p w14:paraId="037C6A22" w14:textId="77777777" w:rsidR="00036165" w:rsidRDefault="00036165" w:rsidP="00A93187"/>
          <w:p w14:paraId="57005099" w14:textId="77777777" w:rsidR="00036165" w:rsidRDefault="00036165" w:rsidP="00A93187">
            <w:pPr>
              <w:jc w:val="center"/>
            </w:pPr>
            <w:r>
              <w:rPr>
                <w:noProof/>
                <w:lang w:eastAsia="en-IE"/>
              </w:rPr>
              <w:drawing>
                <wp:inline distT="0" distB="0" distL="0" distR="0" wp14:anchorId="3DA58F21" wp14:editId="1370CD4B">
                  <wp:extent cx="1152525" cy="980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rm-clock-155187_64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5667" cy="992174"/>
                          </a:xfrm>
                          <a:prstGeom prst="rect">
                            <a:avLst/>
                          </a:prstGeom>
                        </pic:spPr>
                      </pic:pic>
                    </a:graphicData>
                  </a:graphic>
                </wp:inline>
              </w:drawing>
            </w:r>
          </w:p>
          <w:p w14:paraId="4220EAE7" w14:textId="77777777" w:rsidR="00036165" w:rsidRDefault="00036165" w:rsidP="00A93187"/>
          <w:p w14:paraId="03E07A49" w14:textId="77777777" w:rsidR="00036165" w:rsidRDefault="00036165" w:rsidP="00A93187"/>
          <w:p w14:paraId="55BFF83E" w14:textId="77777777" w:rsidR="00036165" w:rsidRDefault="00036165" w:rsidP="00A93187"/>
          <w:p w14:paraId="40A3456E" w14:textId="77777777" w:rsidR="00036165" w:rsidRDefault="00036165" w:rsidP="00A93187"/>
        </w:tc>
        <w:tc>
          <w:tcPr>
            <w:tcW w:w="3005" w:type="dxa"/>
          </w:tcPr>
          <w:p w14:paraId="52AB5DCF" w14:textId="77777777" w:rsidR="00036165" w:rsidRDefault="00036165" w:rsidP="00A93187"/>
          <w:p w14:paraId="133AA7AB" w14:textId="77777777" w:rsidR="00036165" w:rsidRDefault="00036165" w:rsidP="00A93187">
            <w:pPr>
              <w:jc w:val="center"/>
              <w:rPr>
                <w:b/>
              </w:rPr>
            </w:pPr>
            <w:r w:rsidRPr="00C674EA">
              <w:rPr>
                <w:b/>
              </w:rPr>
              <w:t>Mute the sound</w:t>
            </w:r>
          </w:p>
          <w:p w14:paraId="4C3EF9F3" w14:textId="77777777" w:rsidR="00036165" w:rsidRPr="00C674EA" w:rsidRDefault="00036165" w:rsidP="00A93187">
            <w:pPr>
              <w:jc w:val="center"/>
              <w:rPr>
                <w:b/>
              </w:rPr>
            </w:pPr>
            <w:r>
              <w:rPr>
                <w:b/>
              </w:rPr>
              <w:t>No recording</w:t>
            </w:r>
          </w:p>
          <w:p w14:paraId="2707CD46" w14:textId="77777777" w:rsidR="00036165" w:rsidRDefault="00036165" w:rsidP="00A93187">
            <w:pPr>
              <w:jc w:val="center"/>
            </w:pPr>
          </w:p>
          <w:p w14:paraId="715AC2C7" w14:textId="77777777" w:rsidR="00036165" w:rsidRDefault="00036165" w:rsidP="00A93187">
            <w:pPr>
              <w:jc w:val="center"/>
            </w:pPr>
            <w:r>
              <w:rPr>
                <w:noProof/>
                <w:lang w:eastAsia="en-IE"/>
              </w:rPr>
              <w:drawing>
                <wp:inline distT="0" distB="0" distL="0" distR="0" wp14:anchorId="698063BA" wp14:editId="7D7EBA39">
                  <wp:extent cx="1200150" cy="179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te-157176_64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1078" cy="1792084"/>
                          </a:xfrm>
                          <a:prstGeom prst="rect">
                            <a:avLst/>
                          </a:prstGeom>
                        </pic:spPr>
                      </pic:pic>
                    </a:graphicData>
                  </a:graphic>
                </wp:inline>
              </w:drawing>
            </w:r>
          </w:p>
        </w:tc>
        <w:tc>
          <w:tcPr>
            <w:tcW w:w="3006" w:type="dxa"/>
          </w:tcPr>
          <w:p w14:paraId="41EF5004" w14:textId="77777777" w:rsidR="00036165" w:rsidRDefault="00036165" w:rsidP="00A93187"/>
          <w:p w14:paraId="14DD8FE2" w14:textId="77777777" w:rsidR="00036165" w:rsidRPr="00C674EA" w:rsidRDefault="00036165" w:rsidP="00A93187">
            <w:pPr>
              <w:jc w:val="center"/>
              <w:rPr>
                <w:b/>
              </w:rPr>
            </w:pPr>
            <w:r w:rsidRPr="00C674EA">
              <w:rPr>
                <w:b/>
              </w:rPr>
              <w:t>Dress properly</w:t>
            </w:r>
          </w:p>
          <w:p w14:paraId="12E59032" w14:textId="77777777" w:rsidR="00036165" w:rsidRDefault="00036165" w:rsidP="00A93187">
            <w:pPr>
              <w:jc w:val="center"/>
            </w:pPr>
          </w:p>
          <w:p w14:paraId="0BD97F65" w14:textId="77777777" w:rsidR="00036165" w:rsidRDefault="00036165" w:rsidP="00A93187">
            <w:pPr>
              <w:jc w:val="center"/>
            </w:pPr>
          </w:p>
          <w:p w14:paraId="31F90622" w14:textId="77777777" w:rsidR="00036165" w:rsidRPr="00BE0DED" w:rsidRDefault="00036165" w:rsidP="00A93187">
            <w:pPr>
              <w:jc w:val="center"/>
              <w:rPr>
                <w:sz w:val="240"/>
                <w:szCs w:val="240"/>
              </w:rPr>
            </w:pPr>
            <w:r w:rsidRPr="00BE0DED">
              <w:rPr>
                <w:noProof/>
                <w:color w:val="FF0000"/>
                <w:sz w:val="240"/>
                <w:szCs w:val="240"/>
                <w:lang w:eastAsia="en-IE"/>
              </w:rPr>
              <w:drawing>
                <wp:anchor distT="0" distB="0" distL="114300" distR="114300" simplePos="0" relativeHeight="251659264" behindDoc="1" locked="0" layoutInCell="1" allowOverlap="1" wp14:anchorId="01BB0CE1" wp14:editId="7FE9C410">
                  <wp:simplePos x="0" y="0"/>
                  <wp:positionH relativeFrom="column">
                    <wp:posOffset>293370</wp:posOffset>
                  </wp:positionH>
                  <wp:positionV relativeFrom="page">
                    <wp:posOffset>679450</wp:posOffset>
                  </wp:positionV>
                  <wp:extent cx="1181100" cy="18186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gu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818640"/>
                          </a:xfrm>
                          <a:prstGeom prst="rect">
                            <a:avLst/>
                          </a:prstGeom>
                        </pic:spPr>
                      </pic:pic>
                    </a:graphicData>
                  </a:graphic>
                </wp:anchor>
              </w:drawing>
            </w:r>
            <w:r w:rsidRPr="00BE0DED">
              <w:rPr>
                <w:color w:val="FF0000"/>
                <w:sz w:val="240"/>
                <w:szCs w:val="240"/>
              </w:rPr>
              <w:t>X</w:t>
            </w:r>
          </w:p>
        </w:tc>
      </w:tr>
      <w:tr w:rsidR="00036165" w14:paraId="1B340306" w14:textId="77777777" w:rsidTr="00A93187">
        <w:tc>
          <w:tcPr>
            <w:tcW w:w="3005" w:type="dxa"/>
          </w:tcPr>
          <w:p w14:paraId="25EF7DB9" w14:textId="77777777" w:rsidR="00036165" w:rsidRDefault="00036165" w:rsidP="00A93187"/>
          <w:p w14:paraId="6FB6E484" w14:textId="77777777" w:rsidR="00036165" w:rsidRPr="00C674EA" w:rsidRDefault="00036165" w:rsidP="00A93187">
            <w:pPr>
              <w:jc w:val="center"/>
              <w:rPr>
                <w:b/>
              </w:rPr>
            </w:pPr>
            <w:r w:rsidRPr="00C674EA">
              <w:rPr>
                <w:b/>
              </w:rPr>
              <w:t>Have your proper name on the screen or you might not be allowed in</w:t>
            </w:r>
          </w:p>
          <w:p w14:paraId="566992A3" w14:textId="77777777" w:rsidR="00036165" w:rsidRDefault="00036165" w:rsidP="00A93187"/>
          <w:p w14:paraId="2B2B6CA1" w14:textId="77777777" w:rsidR="00036165" w:rsidRDefault="00036165" w:rsidP="00A93187"/>
          <w:p w14:paraId="3BF3282B" w14:textId="77777777" w:rsidR="00036165" w:rsidRDefault="00036165" w:rsidP="00A93187">
            <w:r>
              <w:rPr>
                <w:noProof/>
                <w:lang w:eastAsia="en-IE"/>
              </w:rPr>
              <w:drawing>
                <wp:inline distT="0" distB="0" distL="0" distR="0" wp14:anchorId="4613A016" wp14:editId="79F149B9">
                  <wp:extent cx="1704975" cy="1057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positphotos_24043123-Red-name-tag-empty-sticker-HELLO-my-name-is-with-drop-gray-shadow-on-white-background.-Vector-illustration-clip-art-element-for-design-saved-in-10-ep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975" cy="1057275"/>
                          </a:xfrm>
                          <a:prstGeom prst="rect">
                            <a:avLst/>
                          </a:prstGeom>
                        </pic:spPr>
                      </pic:pic>
                    </a:graphicData>
                  </a:graphic>
                </wp:inline>
              </w:drawing>
            </w:r>
          </w:p>
          <w:p w14:paraId="7A58BEA0" w14:textId="77777777" w:rsidR="00036165" w:rsidRDefault="00036165" w:rsidP="00A93187"/>
          <w:p w14:paraId="39960B7E" w14:textId="77777777" w:rsidR="00036165" w:rsidRDefault="00036165" w:rsidP="00A93187"/>
        </w:tc>
        <w:tc>
          <w:tcPr>
            <w:tcW w:w="3005" w:type="dxa"/>
          </w:tcPr>
          <w:p w14:paraId="4C43B4EB" w14:textId="77777777" w:rsidR="00036165" w:rsidRPr="00786DBE" w:rsidRDefault="00036165" w:rsidP="00A93187">
            <w:pPr>
              <w:jc w:val="center"/>
              <w:rPr>
                <w:b/>
                <w:color w:val="262626" w:themeColor="text1" w:themeTint="D9"/>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86DBE">
              <w:rPr>
                <w:b/>
                <w:color w:val="262626" w:themeColor="text1" w:themeTint="D9"/>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ZOOM</w:t>
            </w:r>
          </w:p>
          <w:p w14:paraId="5C807489" w14:textId="77777777" w:rsidR="00036165" w:rsidRDefault="00036165" w:rsidP="00A93187">
            <w:pPr>
              <w:jc w:val="center"/>
              <w:rPr>
                <w:b/>
                <w:color w:val="262626" w:themeColor="text1" w:themeTint="D9"/>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86DBE">
              <w:rPr>
                <w:b/>
                <w:color w:val="262626" w:themeColor="text1" w:themeTint="D9"/>
                <w:sz w:val="100"/>
                <w:szCs w:val="1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RULES</w:t>
            </w:r>
          </w:p>
          <w:p w14:paraId="47038B74" w14:textId="77777777" w:rsidR="00036165" w:rsidRPr="00934863" w:rsidRDefault="00036165" w:rsidP="00A93187">
            <w:pPr>
              <w:jc w:val="center"/>
              <w:rPr>
                <w:b/>
                <w:color w:val="262626" w:themeColor="text1" w:themeTint="D9"/>
                <w:sz w:val="80"/>
                <w:szCs w:val="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34863">
              <w:rPr>
                <w:b/>
                <w:color w:val="262626" w:themeColor="text1" w:themeTint="D9"/>
                <w:sz w:val="80"/>
                <w:szCs w:val="8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 nice</w:t>
            </w:r>
          </w:p>
        </w:tc>
        <w:tc>
          <w:tcPr>
            <w:tcW w:w="3006" w:type="dxa"/>
          </w:tcPr>
          <w:p w14:paraId="6E09B941" w14:textId="77777777" w:rsidR="00036165" w:rsidRDefault="00036165" w:rsidP="00A93187"/>
          <w:p w14:paraId="0614E3D5" w14:textId="77777777" w:rsidR="00036165" w:rsidRPr="00C674EA" w:rsidRDefault="00036165" w:rsidP="00A93187">
            <w:pPr>
              <w:jc w:val="center"/>
              <w:rPr>
                <w:b/>
              </w:rPr>
            </w:pPr>
            <w:r w:rsidRPr="00C674EA">
              <w:rPr>
                <w:b/>
              </w:rPr>
              <w:t>Have the video screen on at all times</w:t>
            </w:r>
          </w:p>
          <w:p w14:paraId="6A752789" w14:textId="77777777" w:rsidR="00036165" w:rsidRDefault="00036165" w:rsidP="00A93187"/>
          <w:p w14:paraId="2B7AA5B6" w14:textId="77777777" w:rsidR="00036165" w:rsidRDefault="00036165" w:rsidP="00A93187">
            <w:pPr>
              <w:jc w:val="center"/>
            </w:pPr>
            <w:r>
              <w:rPr>
                <w:noProof/>
                <w:lang w:eastAsia="en-IE"/>
              </w:rPr>
              <w:drawing>
                <wp:inline distT="0" distB="0" distL="0" distR="0" wp14:anchorId="38A64754" wp14:editId="5E0B2493">
                  <wp:extent cx="1323975" cy="1638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jector-clipart-movie-projector-clipart-11471509-icon-button--the-videocamera-silhouett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5251" cy="1639879"/>
                          </a:xfrm>
                          <a:prstGeom prst="rect">
                            <a:avLst/>
                          </a:prstGeom>
                        </pic:spPr>
                      </pic:pic>
                    </a:graphicData>
                  </a:graphic>
                </wp:inline>
              </w:drawing>
            </w:r>
          </w:p>
        </w:tc>
      </w:tr>
      <w:tr w:rsidR="00036165" w14:paraId="28CC4973" w14:textId="77777777" w:rsidTr="00A93187">
        <w:tc>
          <w:tcPr>
            <w:tcW w:w="3005" w:type="dxa"/>
          </w:tcPr>
          <w:p w14:paraId="3564B0BB" w14:textId="77777777" w:rsidR="00036165" w:rsidRDefault="00036165" w:rsidP="00A93187"/>
          <w:p w14:paraId="72DCCE92" w14:textId="77777777" w:rsidR="00036165" w:rsidRPr="00C674EA" w:rsidRDefault="00036165" w:rsidP="00A93187">
            <w:pPr>
              <w:jc w:val="center"/>
              <w:rPr>
                <w:b/>
              </w:rPr>
            </w:pPr>
            <w:r w:rsidRPr="00C674EA">
              <w:rPr>
                <w:b/>
              </w:rPr>
              <w:t>Put up your hand if you would like to speak</w:t>
            </w:r>
          </w:p>
          <w:p w14:paraId="1BEDB2AC" w14:textId="77777777" w:rsidR="00036165" w:rsidRDefault="00036165" w:rsidP="00A93187"/>
          <w:p w14:paraId="08EC3F3D" w14:textId="77777777" w:rsidR="00036165" w:rsidRDefault="00036165" w:rsidP="00A93187"/>
          <w:p w14:paraId="6A42B6F6" w14:textId="77777777" w:rsidR="00036165" w:rsidRDefault="00036165" w:rsidP="00A93187">
            <w:r>
              <w:rPr>
                <w:noProof/>
                <w:lang w:eastAsia="en-IE"/>
              </w:rPr>
              <w:drawing>
                <wp:inline distT="0" distB="0" distL="0" distR="0" wp14:anchorId="6C870B0B" wp14:editId="13BF9791">
                  <wp:extent cx="1646555" cy="1085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s_colorful1[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1486" cy="1089102"/>
                          </a:xfrm>
                          <a:prstGeom prst="rect">
                            <a:avLst/>
                          </a:prstGeom>
                        </pic:spPr>
                      </pic:pic>
                    </a:graphicData>
                  </a:graphic>
                </wp:inline>
              </w:drawing>
            </w:r>
          </w:p>
          <w:p w14:paraId="6207DED9" w14:textId="77777777" w:rsidR="00036165" w:rsidRDefault="00036165" w:rsidP="00A93187"/>
          <w:p w14:paraId="62FD09B0" w14:textId="77777777" w:rsidR="00036165" w:rsidRDefault="00036165" w:rsidP="00A93187"/>
        </w:tc>
        <w:tc>
          <w:tcPr>
            <w:tcW w:w="3005" w:type="dxa"/>
          </w:tcPr>
          <w:p w14:paraId="2069A37E" w14:textId="77777777" w:rsidR="00036165" w:rsidRDefault="00036165" w:rsidP="00A93187"/>
          <w:p w14:paraId="0FB1EA99" w14:textId="77777777" w:rsidR="00036165" w:rsidRPr="00C674EA" w:rsidRDefault="00036165" w:rsidP="00A93187">
            <w:pPr>
              <w:jc w:val="center"/>
              <w:rPr>
                <w:b/>
              </w:rPr>
            </w:pPr>
            <w:r w:rsidRPr="00C674EA">
              <w:rPr>
                <w:b/>
              </w:rPr>
              <w:t>No eating or drinking</w:t>
            </w:r>
          </w:p>
          <w:p w14:paraId="3781B08C" w14:textId="77777777" w:rsidR="00036165" w:rsidRDefault="00036165" w:rsidP="00A93187"/>
          <w:p w14:paraId="055EB0D9" w14:textId="77777777" w:rsidR="00036165" w:rsidRDefault="00036165" w:rsidP="00A93187"/>
          <w:p w14:paraId="1CB31AF9" w14:textId="77777777" w:rsidR="00036165" w:rsidRDefault="00036165" w:rsidP="00A93187"/>
          <w:p w14:paraId="1E1E8765" w14:textId="77777777" w:rsidR="00036165" w:rsidRDefault="00036165" w:rsidP="00A93187"/>
          <w:p w14:paraId="143CE55E" w14:textId="77777777" w:rsidR="00036165" w:rsidRDefault="00036165" w:rsidP="00A93187">
            <w:pPr>
              <w:jc w:val="center"/>
            </w:pPr>
            <w:r>
              <w:rPr>
                <w:noProof/>
                <w:lang w:eastAsia="en-IE"/>
              </w:rPr>
              <w:drawing>
                <wp:inline distT="0" distB="0" distL="0" distR="0" wp14:anchorId="38263ED0" wp14:editId="2E4480B0">
                  <wp:extent cx="1209675" cy="1209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922058017809[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725" cy="1209725"/>
                          </a:xfrm>
                          <a:prstGeom prst="rect">
                            <a:avLst/>
                          </a:prstGeom>
                        </pic:spPr>
                      </pic:pic>
                    </a:graphicData>
                  </a:graphic>
                </wp:inline>
              </w:drawing>
            </w:r>
          </w:p>
        </w:tc>
        <w:tc>
          <w:tcPr>
            <w:tcW w:w="3006" w:type="dxa"/>
          </w:tcPr>
          <w:p w14:paraId="7F37F90C" w14:textId="77777777" w:rsidR="00036165" w:rsidRDefault="00036165" w:rsidP="00A93187"/>
          <w:p w14:paraId="215A4084" w14:textId="77777777" w:rsidR="00036165" w:rsidRPr="00EE7854" w:rsidRDefault="00036165" w:rsidP="00A93187">
            <w:pPr>
              <w:jc w:val="center"/>
              <w:rPr>
                <w:b/>
              </w:rPr>
            </w:pPr>
            <w:r w:rsidRPr="00EE7854">
              <w:rPr>
                <w:b/>
              </w:rPr>
              <w:t>Be in a quiet room</w:t>
            </w:r>
          </w:p>
          <w:p w14:paraId="1E69C4DF" w14:textId="77777777" w:rsidR="00036165" w:rsidRDefault="00036165" w:rsidP="00A93187"/>
          <w:p w14:paraId="5AB26C56" w14:textId="77777777" w:rsidR="00036165" w:rsidRDefault="00036165" w:rsidP="00A93187"/>
          <w:p w14:paraId="09F30A78" w14:textId="77777777" w:rsidR="00036165" w:rsidRDefault="00036165" w:rsidP="00A93187"/>
          <w:p w14:paraId="4BE54E4C" w14:textId="77777777" w:rsidR="00036165" w:rsidRDefault="00036165" w:rsidP="00A93187"/>
          <w:p w14:paraId="36F995FF" w14:textId="77777777" w:rsidR="00036165" w:rsidRDefault="00036165" w:rsidP="00A93187"/>
          <w:p w14:paraId="1FFC300E" w14:textId="77777777" w:rsidR="00036165" w:rsidRDefault="00036165" w:rsidP="00A93187">
            <w:r>
              <w:rPr>
                <w:noProof/>
                <w:lang w:eastAsia="en-IE"/>
              </w:rPr>
              <w:drawing>
                <wp:inline distT="0" distB="0" distL="0" distR="0" wp14:anchorId="1509B296" wp14:editId="3014E562">
                  <wp:extent cx="1720949" cy="876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_singing__by_kired25-d8wtxx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2484" cy="877082"/>
                          </a:xfrm>
                          <a:prstGeom prst="rect">
                            <a:avLst/>
                          </a:prstGeom>
                        </pic:spPr>
                      </pic:pic>
                    </a:graphicData>
                  </a:graphic>
                </wp:inline>
              </w:drawing>
            </w:r>
          </w:p>
        </w:tc>
      </w:tr>
    </w:tbl>
    <w:p w14:paraId="402A9BBE" w14:textId="77777777" w:rsidR="00036165" w:rsidRDefault="00036165" w:rsidP="00036165"/>
    <w:p w14:paraId="38ADC4CB" w14:textId="77777777" w:rsidR="00BF6385" w:rsidRDefault="00BF6385" w:rsidP="00036165">
      <w:pPr>
        <w:tabs>
          <w:tab w:val="left" w:pos="993"/>
        </w:tabs>
        <w:rPr>
          <w:rFonts w:ascii="Times New Roman" w:eastAsia="Comic Sans MS" w:hAnsi="Times New Roman" w:cs="Times New Roman"/>
          <w:b/>
          <w:sz w:val="24"/>
          <w:szCs w:val="24"/>
          <w:lang w:val="en-IE"/>
        </w:rPr>
      </w:pPr>
    </w:p>
    <w:p w14:paraId="199EF6D2" w14:textId="698544D0" w:rsidR="00036165" w:rsidRPr="00036165" w:rsidRDefault="00036165" w:rsidP="00036165">
      <w:pPr>
        <w:tabs>
          <w:tab w:val="left" w:pos="993"/>
        </w:tabs>
        <w:rPr>
          <w:rFonts w:ascii="Times New Roman" w:eastAsia="Comic Sans MS" w:hAnsi="Times New Roman" w:cs="Times New Roman"/>
          <w:b/>
          <w:sz w:val="24"/>
          <w:szCs w:val="24"/>
          <w:lang w:val="en-IE"/>
        </w:rPr>
      </w:pPr>
      <w:r w:rsidRPr="00036165">
        <w:rPr>
          <w:rFonts w:ascii="Times New Roman" w:eastAsia="Comic Sans MS" w:hAnsi="Times New Roman" w:cs="Times New Roman"/>
          <w:b/>
          <w:sz w:val="24"/>
          <w:szCs w:val="24"/>
          <w:lang w:val="en-IE"/>
        </w:rPr>
        <w:lastRenderedPageBreak/>
        <w:t>St. Joseph’s Junior School ZOOM calls – Information for Parents/Guardians</w:t>
      </w:r>
    </w:p>
    <w:p w14:paraId="026F8EF0" w14:textId="77777777" w:rsidR="00036165" w:rsidRPr="00036165" w:rsidRDefault="00036165" w:rsidP="00036165">
      <w:pPr>
        <w:tabs>
          <w:tab w:val="left" w:pos="993"/>
        </w:tabs>
        <w:rPr>
          <w:rFonts w:ascii="Times New Roman" w:eastAsia="Comic Sans MS" w:hAnsi="Times New Roman" w:cs="Times New Roman"/>
          <w:sz w:val="24"/>
          <w:szCs w:val="24"/>
          <w:lang w:val="en-IE"/>
        </w:rPr>
      </w:pPr>
    </w:p>
    <w:p w14:paraId="0CCB4CF4" w14:textId="77777777" w:rsidR="00036165" w:rsidRPr="00036165" w:rsidRDefault="00036165" w:rsidP="00036165">
      <w:pPr>
        <w:tabs>
          <w:tab w:val="left" w:pos="993"/>
        </w:tabs>
        <w:rPr>
          <w:rFonts w:ascii="Times New Roman" w:eastAsia="Comic Sans MS" w:hAnsi="Times New Roman" w:cs="Times New Roman"/>
          <w:sz w:val="24"/>
          <w:szCs w:val="24"/>
          <w:lang w:val="en-IE"/>
        </w:rPr>
      </w:pPr>
      <w:r w:rsidRPr="00036165">
        <w:rPr>
          <w:rFonts w:ascii="Times New Roman" w:eastAsia="Comic Sans MS" w:hAnsi="Times New Roman" w:cs="Times New Roman"/>
          <w:noProof/>
          <w:sz w:val="24"/>
          <w:szCs w:val="24"/>
          <w:lang w:val="en-IE"/>
        </w:rPr>
        <w:drawing>
          <wp:inline distT="0" distB="0" distL="0" distR="0" wp14:anchorId="4116C848" wp14:editId="220E3AE0">
            <wp:extent cx="838200" cy="558800"/>
            <wp:effectExtent l="0" t="0" r="0" b="0"/>
            <wp:docPr id="1" name="Picture 1" descr="https://www.schooldays.ie/i/9F561B0B94A2612280258550003E77B0/Cyber%20Safety%20Primary-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hooldays.ie/i/9F561B0B94A2612280258550003E77B0/Cyber%20Safety%20Primary-3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383" cy="558922"/>
                    </a:xfrm>
                    <a:prstGeom prst="rect">
                      <a:avLst/>
                    </a:prstGeom>
                    <a:noFill/>
                    <a:ln>
                      <a:noFill/>
                    </a:ln>
                  </pic:spPr>
                </pic:pic>
              </a:graphicData>
            </a:graphic>
          </wp:inline>
        </w:drawing>
      </w:r>
    </w:p>
    <w:p w14:paraId="6E53F638" w14:textId="77777777" w:rsidR="00036165" w:rsidRPr="00036165" w:rsidRDefault="00036165" w:rsidP="00036165">
      <w:pPr>
        <w:numPr>
          <w:ilvl w:val="0"/>
          <w:numId w:val="31"/>
        </w:numPr>
        <w:tabs>
          <w:tab w:val="left" w:pos="993"/>
        </w:tabs>
        <w:rPr>
          <w:rFonts w:ascii="Times New Roman" w:eastAsia="Comic Sans MS" w:hAnsi="Times New Roman" w:cs="Times New Roman"/>
          <w:sz w:val="24"/>
          <w:szCs w:val="24"/>
          <w:lang w:val="en-IE"/>
        </w:rPr>
      </w:pPr>
      <w:r w:rsidRPr="00036165">
        <w:rPr>
          <w:rFonts w:ascii="Times New Roman" w:eastAsia="Comic Sans MS" w:hAnsi="Times New Roman" w:cs="Times New Roman"/>
          <w:sz w:val="24"/>
          <w:szCs w:val="24"/>
          <w:lang w:val="en-IE"/>
        </w:rPr>
        <w:t>If your child is using Zoom to participate on classes with their teacher, you can expect that the teachers will have put in place precautions such as two-factor authentication with a meeting ID and user password and locking the session so that no new participants can join. If you have concerns, check in with the teacher to see if the session is password protected and the class secure. There will be more than one staff member at the meeting.</w:t>
      </w:r>
    </w:p>
    <w:p w14:paraId="2619C16A" w14:textId="77777777" w:rsidR="00036165" w:rsidRPr="00036165" w:rsidRDefault="00036165" w:rsidP="00036165">
      <w:pPr>
        <w:tabs>
          <w:tab w:val="left" w:pos="993"/>
        </w:tabs>
        <w:rPr>
          <w:rFonts w:ascii="Times New Roman" w:eastAsia="Comic Sans MS" w:hAnsi="Times New Roman" w:cs="Times New Roman"/>
          <w:sz w:val="24"/>
          <w:szCs w:val="24"/>
          <w:lang w:val="en-IE"/>
        </w:rPr>
      </w:pPr>
    </w:p>
    <w:p w14:paraId="451DCC9C" w14:textId="77777777" w:rsidR="00036165" w:rsidRPr="00036165" w:rsidRDefault="00036165" w:rsidP="00036165">
      <w:pPr>
        <w:numPr>
          <w:ilvl w:val="0"/>
          <w:numId w:val="31"/>
        </w:numPr>
        <w:tabs>
          <w:tab w:val="left" w:pos="993"/>
        </w:tabs>
        <w:rPr>
          <w:rFonts w:ascii="Times New Roman" w:eastAsia="Comic Sans MS" w:hAnsi="Times New Roman" w:cs="Times New Roman"/>
          <w:sz w:val="24"/>
          <w:szCs w:val="24"/>
          <w:lang w:val="en-IE"/>
        </w:rPr>
      </w:pPr>
      <w:r w:rsidRPr="00036165">
        <w:rPr>
          <w:rFonts w:ascii="Times New Roman" w:eastAsia="Comic Sans MS" w:hAnsi="Times New Roman" w:cs="Times New Roman"/>
          <w:sz w:val="24"/>
          <w:szCs w:val="24"/>
          <w:lang w:val="en-IE"/>
        </w:rPr>
        <w:t>As the children are under the age of digital consent a parents/guardian must be in the room while the meeting is on. Parents should be present for technical issues only and are not permitted to be part of the class. No recording of the meeting/class is allowed with other devices and this would result in a ban from future online classes. Rules are for the safety of all the children and must be followed in order for your child to stay in the online meeting/class.</w:t>
      </w:r>
    </w:p>
    <w:p w14:paraId="233F52FE" w14:textId="77777777" w:rsidR="00036165" w:rsidRPr="00036165" w:rsidRDefault="00036165" w:rsidP="00036165">
      <w:pPr>
        <w:tabs>
          <w:tab w:val="left" w:pos="993"/>
        </w:tabs>
        <w:rPr>
          <w:rFonts w:ascii="Times New Roman" w:eastAsia="Comic Sans MS" w:hAnsi="Times New Roman" w:cs="Times New Roman"/>
          <w:sz w:val="24"/>
          <w:szCs w:val="24"/>
          <w:lang w:val="en-IE"/>
        </w:rPr>
      </w:pPr>
    </w:p>
    <w:p w14:paraId="4F5F9757" w14:textId="77777777" w:rsidR="00036165" w:rsidRPr="00036165" w:rsidRDefault="00036165" w:rsidP="00036165">
      <w:pPr>
        <w:numPr>
          <w:ilvl w:val="0"/>
          <w:numId w:val="31"/>
        </w:numPr>
        <w:tabs>
          <w:tab w:val="left" w:pos="993"/>
        </w:tabs>
        <w:rPr>
          <w:rFonts w:ascii="Times New Roman" w:eastAsia="Comic Sans MS" w:hAnsi="Times New Roman" w:cs="Times New Roman"/>
          <w:sz w:val="24"/>
          <w:szCs w:val="24"/>
          <w:lang w:val="en-IE"/>
        </w:rPr>
      </w:pPr>
      <w:r w:rsidRPr="00036165">
        <w:rPr>
          <w:rFonts w:ascii="Times New Roman" w:eastAsia="Comic Sans MS" w:hAnsi="Times New Roman" w:cs="Times New Roman"/>
          <w:sz w:val="24"/>
          <w:szCs w:val="24"/>
          <w:lang w:val="en-IE"/>
        </w:rPr>
        <w:t>If your child is using Zoom to chat/meet with friends, take the time to ensure that they understand how to use the App safely and that they are familiar with the security features.</w:t>
      </w:r>
    </w:p>
    <w:p w14:paraId="213DBFDF" w14:textId="77777777" w:rsidR="00036165" w:rsidRPr="00036165" w:rsidRDefault="00036165" w:rsidP="00036165">
      <w:pPr>
        <w:tabs>
          <w:tab w:val="left" w:pos="993"/>
        </w:tabs>
        <w:rPr>
          <w:rFonts w:ascii="Times New Roman" w:eastAsia="Comic Sans MS" w:hAnsi="Times New Roman" w:cs="Times New Roman"/>
          <w:sz w:val="24"/>
          <w:szCs w:val="24"/>
          <w:lang w:val="en-IE"/>
        </w:rPr>
      </w:pPr>
    </w:p>
    <w:p w14:paraId="58F68AA1" w14:textId="77777777" w:rsidR="00036165" w:rsidRPr="00036165" w:rsidRDefault="00036165" w:rsidP="00036165">
      <w:pPr>
        <w:numPr>
          <w:ilvl w:val="0"/>
          <w:numId w:val="31"/>
        </w:numPr>
        <w:tabs>
          <w:tab w:val="left" w:pos="993"/>
        </w:tabs>
        <w:rPr>
          <w:rFonts w:ascii="Times New Roman" w:eastAsia="Comic Sans MS" w:hAnsi="Times New Roman" w:cs="Times New Roman"/>
          <w:sz w:val="24"/>
          <w:szCs w:val="24"/>
          <w:lang w:val="en-IE"/>
        </w:rPr>
      </w:pPr>
      <w:r w:rsidRPr="00036165">
        <w:rPr>
          <w:rFonts w:ascii="Times New Roman" w:eastAsia="Comic Sans MS" w:hAnsi="Times New Roman" w:cs="Times New Roman"/>
          <w:sz w:val="24"/>
          <w:szCs w:val="24"/>
          <w:lang w:val="en-IE"/>
        </w:rPr>
        <w:t>Remind your child, that as with any App or online facility, they shouldn’t be video chatting with strangers or people they don't know in person and that they should never join a meeting or accept a request from someone you don’t actually know. Also remind them that they should avoid saying or doing anything on video that they wouldn’t feel comfortable having shared outside the group.</w:t>
      </w:r>
    </w:p>
    <w:p w14:paraId="05311A4F" w14:textId="77777777" w:rsidR="00036165" w:rsidRPr="00036165" w:rsidRDefault="00036165" w:rsidP="00036165">
      <w:pPr>
        <w:tabs>
          <w:tab w:val="left" w:pos="993"/>
        </w:tabs>
        <w:rPr>
          <w:rFonts w:ascii="Times New Roman" w:eastAsia="Comic Sans MS" w:hAnsi="Times New Roman" w:cs="Times New Roman"/>
          <w:sz w:val="24"/>
          <w:szCs w:val="24"/>
          <w:lang w:val="en-IE"/>
        </w:rPr>
      </w:pPr>
    </w:p>
    <w:p w14:paraId="47CAF7AE" w14:textId="77777777" w:rsidR="00036165" w:rsidRPr="00036165" w:rsidRDefault="00036165" w:rsidP="00036165">
      <w:pPr>
        <w:numPr>
          <w:ilvl w:val="0"/>
          <w:numId w:val="31"/>
        </w:numPr>
        <w:tabs>
          <w:tab w:val="left" w:pos="993"/>
        </w:tabs>
        <w:rPr>
          <w:rFonts w:ascii="Times New Roman" w:eastAsia="Comic Sans MS" w:hAnsi="Times New Roman" w:cs="Times New Roman"/>
          <w:sz w:val="24"/>
          <w:szCs w:val="24"/>
          <w:lang w:val="en-IE"/>
        </w:rPr>
      </w:pPr>
      <w:r w:rsidRPr="00036165">
        <w:rPr>
          <w:rFonts w:ascii="Times New Roman" w:eastAsia="Comic Sans MS" w:hAnsi="Times New Roman" w:cs="Times New Roman"/>
          <w:sz w:val="24"/>
          <w:szCs w:val="24"/>
          <w:lang w:val="en-IE"/>
        </w:rPr>
        <w:t>Make sure you and your child consider what background is visible when they are on zoom so as the privacy of other family members and the security of the home is protected. For example, consider using a Zoom virtual background so that messy rooms or family living areas aren’t visible in the background.</w:t>
      </w:r>
    </w:p>
    <w:p w14:paraId="508CA3C7" w14:textId="77777777" w:rsidR="00036165" w:rsidRPr="00036165" w:rsidRDefault="00036165" w:rsidP="00036165">
      <w:pPr>
        <w:tabs>
          <w:tab w:val="left" w:pos="993"/>
        </w:tabs>
        <w:rPr>
          <w:rFonts w:ascii="Times New Roman" w:eastAsia="Comic Sans MS" w:hAnsi="Times New Roman" w:cs="Times New Roman"/>
          <w:sz w:val="24"/>
          <w:szCs w:val="24"/>
          <w:lang w:val="en-IE"/>
        </w:rPr>
      </w:pPr>
    </w:p>
    <w:p w14:paraId="3E73F3C4" w14:textId="77777777" w:rsidR="00036165" w:rsidRPr="00036165" w:rsidRDefault="00036165" w:rsidP="00036165">
      <w:pPr>
        <w:numPr>
          <w:ilvl w:val="0"/>
          <w:numId w:val="31"/>
        </w:numPr>
        <w:tabs>
          <w:tab w:val="left" w:pos="993"/>
        </w:tabs>
        <w:rPr>
          <w:rFonts w:ascii="Times New Roman" w:eastAsia="Comic Sans MS" w:hAnsi="Times New Roman" w:cs="Times New Roman"/>
          <w:sz w:val="24"/>
          <w:szCs w:val="24"/>
          <w:lang w:val="en-IE"/>
        </w:rPr>
      </w:pPr>
      <w:r w:rsidRPr="00036165">
        <w:rPr>
          <w:rFonts w:ascii="Times New Roman" w:eastAsia="Comic Sans MS" w:hAnsi="Times New Roman" w:cs="Times New Roman"/>
          <w:sz w:val="24"/>
          <w:szCs w:val="24"/>
          <w:lang w:val="en-IE"/>
        </w:rPr>
        <w:lastRenderedPageBreak/>
        <w:t>Explain in an age appropriate way what ‘Zoombombing’ is and instruct them to tell you or another trusted adult if something happens online that makes them feel scared or uncomfortable.</w:t>
      </w:r>
    </w:p>
    <w:p w14:paraId="015B8451" w14:textId="77777777" w:rsidR="00036165" w:rsidRPr="00036165" w:rsidRDefault="00036165" w:rsidP="00036165">
      <w:pPr>
        <w:tabs>
          <w:tab w:val="left" w:pos="993"/>
        </w:tabs>
        <w:rPr>
          <w:rFonts w:ascii="Times New Roman" w:eastAsia="Comic Sans MS" w:hAnsi="Times New Roman" w:cs="Times New Roman"/>
          <w:sz w:val="24"/>
          <w:szCs w:val="24"/>
          <w:lang w:val="en-IE"/>
        </w:rPr>
      </w:pPr>
    </w:p>
    <w:p w14:paraId="2EEFD04C" w14:textId="77777777" w:rsidR="00036165" w:rsidRPr="00036165" w:rsidRDefault="00036165" w:rsidP="00036165">
      <w:pPr>
        <w:numPr>
          <w:ilvl w:val="0"/>
          <w:numId w:val="31"/>
        </w:numPr>
        <w:tabs>
          <w:tab w:val="left" w:pos="993"/>
        </w:tabs>
        <w:rPr>
          <w:rFonts w:ascii="Times New Roman" w:eastAsia="Comic Sans MS" w:hAnsi="Times New Roman" w:cs="Times New Roman"/>
          <w:sz w:val="24"/>
          <w:szCs w:val="24"/>
          <w:lang w:val="en-IE"/>
        </w:rPr>
      </w:pPr>
      <w:r w:rsidRPr="00036165">
        <w:rPr>
          <w:rFonts w:ascii="Times New Roman" w:eastAsia="Comic Sans MS" w:hAnsi="Times New Roman" w:cs="Times New Roman"/>
          <w:sz w:val="24"/>
          <w:szCs w:val="24"/>
          <w:lang w:val="en-IE"/>
        </w:rPr>
        <w:t>As with any online activity, it’s important for parents to monitor their child’s video chats. That doesn’t mean hovering over their shoulder all day - but it does mean keeping an eye and an ear out at frequent intervals. And now, more than ever, be sure to keep all devices out of bedrooms.</w:t>
      </w:r>
    </w:p>
    <w:p w14:paraId="4CD64397" w14:textId="3C84E394" w:rsidR="00036165" w:rsidRPr="00036165" w:rsidRDefault="00036165" w:rsidP="00BA22E1">
      <w:pPr>
        <w:tabs>
          <w:tab w:val="left" w:pos="993"/>
        </w:tabs>
        <w:rPr>
          <w:rFonts w:ascii="Times New Roman" w:eastAsia="Comic Sans MS" w:hAnsi="Times New Roman" w:cs="Times New Roman"/>
          <w:sz w:val="24"/>
          <w:szCs w:val="24"/>
        </w:rPr>
      </w:pPr>
    </w:p>
    <w:p w14:paraId="6017DF8F" w14:textId="77777777" w:rsidR="00BA22E1" w:rsidRPr="00A41411" w:rsidRDefault="00BA22E1" w:rsidP="68F9EC79">
      <w:pPr>
        <w:rPr>
          <w:rFonts w:ascii="Times New Roman" w:eastAsia="Comic Sans MS" w:hAnsi="Times New Roman" w:cs="Times New Roman"/>
          <w:sz w:val="24"/>
          <w:szCs w:val="24"/>
        </w:rPr>
      </w:pPr>
    </w:p>
    <w:p w14:paraId="2CD72D8C" w14:textId="77777777" w:rsidR="68F9EC79" w:rsidRPr="00A41411" w:rsidRDefault="68F9EC79" w:rsidP="68F9EC79">
      <w:pPr>
        <w:rPr>
          <w:rFonts w:ascii="Times New Roman" w:eastAsia="Comic Sans MS" w:hAnsi="Times New Roman" w:cs="Times New Roman"/>
          <w:b/>
          <w:bCs/>
          <w:i/>
          <w:iCs/>
          <w:sz w:val="24"/>
          <w:szCs w:val="24"/>
          <w:u w:val="single"/>
        </w:rPr>
      </w:pPr>
      <w:r w:rsidRPr="00A41411">
        <w:rPr>
          <w:rFonts w:ascii="Times New Roman" w:eastAsia="Comic Sans MS" w:hAnsi="Times New Roman" w:cs="Times New Roman"/>
          <w:b/>
          <w:bCs/>
          <w:i/>
          <w:iCs/>
          <w:sz w:val="24"/>
          <w:szCs w:val="24"/>
          <w:u w:val="single"/>
        </w:rPr>
        <w:t>World Wide Web</w:t>
      </w:r>
    </w:p>
    <w:p w14:paraId="1E6E70B6" w14:textId="77777777" w:rsidR="68F9EC79" w:rsidRPr="00A41411" w:rsidRDefault="68F9EC79" w:rsidP="68F9EC79">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*Students will use the Internet for educational purposes only</w:t>
      </w:r>
    </w:p>
    <w:p w14:paraId="2B096EA5" w14:textId="77777777" w:rsidR="001F5936" w:rsidRDefault="001F5936" w:rsidP="3845486A">
      <w:pPr>
        <w:rPr>
          <w:rFonts w:ascii="Times New Roman" w:eastAsia="Comic Sans MS" w:hAnsi="Times New Roman" w:cs="Times New Roman"/>
          <w:b/>
          <w:bCs/>
          <w:sz w:val="24"/>
          <w:szCs w:val="24"/>
          <w:u w:val="single"/>
        </w:rPr>
      </w:pPr>
    </w:p>
    <w:p w14:paraId="70BAFF9B" w14:textId="71D8F3AF" w:rsidR="3845486A" w:rsidRPr="00A41411" w:rsidRDefault="3845486A" w:rsidP="3845486A">
      <w:pPr>
        <w:rPr>
          <w:rFonts w:ascii="Times New Roman" w:eastAsia="Comic Sans MS" w:hAnsi="Times New Roman" w:cs="Times New Roman"/>
          <w:b/>
          <w:bCs/>
          <w:sz w:val="24"/>
          <w:szCs w:val="24"/>
          <w:u w:val="single"/>
        </w:rPr>
      </w:pPr>
      <w:r w:rsidRPr="00A41411">
        <w:rPr>
          <w:rFonts w:ascii="Times New Roman" w:eastAsia="Comic Sans MS" w:hAnsi="Times New Roman" w:cs="Times New Roman"/>
          <w:b/>
          <w:bCs/>
          <w:sz w:val="24"/>
          <w:szCs w:val="24"/>
          <w:u w:val="single"/>
        </w:rPr>
        <w:t>School Website</w:t>
      </w:r>
    </w:p>
    <w:p w14:paraId="50ECD365" w14:textId="77777777" w:rsidR="68F9EC79" w:rsidRPr="00A41411" w:rsidRDefault="68F9EC79" w:rsidP="68F9EC79">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 xml:space="preserve">*The publication of student work will be co-ordinated by a teacher </w:t>
      </w:r>
    </w:p>
    <w:p w14:paraId="2876ADB9" w14:textId="77777777" w:rsidR="68F9EC79" w:rsidRPr="00A41411" w:rsidRDefault="68F9EC79" w:rsidP="68F9EC79">
      <w:pPr>
        <w:rPr>
          <w:rFonts w:ascii="Times New Roman" w:eastAsia="Comic Sans MS" w:hAnsi="Times New Roman" w:cs="Times New Roman"/>
          <w:color w:val="FF0000"/>
          <w:sz w:val="24"/>
          <w:szCs w:val="24"/>
        </w:rPr>
      </w:pPr>
      <w:r w:rsidRPr="00A41411">
        <w:rPr>
          <w:rFonts w:ascii="Times New Roman" w:eastAsia="Comic Sans MS" w:hAnsi="Times New Roman" w:cs="Times New Roman"/>
          <w:sz w:val="24"/>
          <w:szCs w:val="24"/>
        </w:rPr>
        <w:t xml:space="preserve">*Pupils work will only be published on the website with parental </w:t>
      </w:r>
      <w:r w:rsidR="00682E77" w:rsidRPr="00A41411">
        <w:rPr>
          <w:rFonts w:ascii="Times New Roman" w:eastAsia="Comic Sans MS" w:hAnsi="Times New Roman" w:cs="Times New Roman"/>
          <w:sz w:val="24"/>
          <w:szCs w:val="24"/>
        </w:rPr>
        <w:t>permission</w:t>
      </w:r>
    </w:p>
    <w:p w14:paraId="6BF3587D" w14:textId="23E68357" w:rsidR="68F9EC79" w:rsidRDefault="3845486A" w:rsidP="3845486A">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*Digital photographs audio clips of individual students will not be published on the school website without parental permission</w:t>
      </w:r>
    </w:p>
    <w:p w14:paraId="5D495A73" w14:textId="77777777" w:rsidR="001F5936" w:rsidRPr="00A41411" w:rsidRDefault="001F5936" w:rsidP="3845486A">
      <w:pPr>
        <w:rPr>
          <w:rFonts w:ascii="Times New Roman" w:eastAsia="Comic Sans MS" w:hAnsi="Times New Roman" w:cs="Times New Roman"/>
          <w:sz w:val="24"/>
          <w:szCs w:val="24"/>
        </w:rPr>
      </w:pPr>
    </w:p>
    <w:p w14:paraId="71969BC8" w14:textId="77777777" w:rsidR="68F9EC79" w:rsidRPr="00A41411" w:rsidRDefault="68F9EC79" w:rsidP="68F9EC79">
      <w:pPr>
        <w:rPr>
          <w:rFonts w:ascii="Times New Roman" w:eastAsia="Comic Sans MS" w:hAnsi="Times New Roman" w:cs="Times New Roman"/>
          <w:b/>
          <w:bCs/>
          <w:i/>
          <w:iCs/>
          <w:sz w:val="24"/>
          <w:szCs w:val="24"/>
          <w:u w:val="single"/>
        </w:rPr>
      </w:pPr>
      <w:r w:rsidRPr="00A41411">
        <w:rPr>
          <w:rFonts w:ascii="Times New Roman" w:eastAsia="Comic Sans MS" w:hAnsi="Times New Roman" w:cs="Times New Roman"/>
          <w:b/>
          <w:bCs/>
          <w:i/>
          <w:iCs/>
          <w:sz w:val="24"/>
          <w:szCs w:val="24"/>
          <w:u w:val="single"/>
        </w:rPr>
        <w:t>Legislation</w:t>
      </w:r>
    </w:p>
    <w:p w14:paraId="39E348E9" w14:textId="77777777" w:rsidR="68F9EC79" w:rsidRPr="00A41411" w:rsidRDefault="68F9EC79" w:rsidP="68F9EC79">
      <w:pPr>
        <w:rPr>
          <w:rFonts w:ascii="Times New Roman" w:eastAsia="Comic Sans MS" w:hAnsi="Times New Roman" w:cs="Times New Roman"/>
          <w:i/>
          <w:iCs/>
          <w:sz w:val="24"/>
          <w:szCs w:val="24"/>
        </w:rPr>
      </w:pPr>
      <w:r w:rsidRPr="00A41411">
        <w:rPr>
          <w:rFonts w:ascii="Times New Roman" w:eastAsia="Comic Sans MS" w:hAnsi="Times New Roman" w:cs="Times New Roman"/>
          <w:sz w:val="24"/>
          <w:szCs w:val="24"/>
        </w:rPr>
        <w:t xml:space="preserve">The school will provide information on the following legislation relating to use of the </w:t>
      </w:r>
    </w:p>
    <w:p w14:paraId="5F70D2DB" w14:textId="77777777" w:rsidR="68F9EC79" w:rsidRPr="00A41411" w:rsidRDefault="3845486A" w:rsidP="3845486A">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Internet which teachers, students and parents should familiarise themselves with:</w:t>
      </w:r>
    </w:p>
    <w:p w14:paraId="06560EF4" w14:textId="77777777" w:rsidR="68F9EC79" w:rsidRPr="00A41411" w:rsidRDefault="68F9EC79" w:rsidP="68F9EC79">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*Data Protection (Amendment) Ace 2003</w:t>
      </w:r>
    </w:p>
    <w:p w14:paraId="2E884FA1" w14:textId="77777777" w:rsidR="68F9EC79" w:rsidRPr="00A41411" w:rsidRDefault="68F9EC79" w:rsidP="68F9EC79">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*Child Trafficking and Pornography Act 1998</w:t>
      </w:r>
    </w:p>
    <w:p w14:paraId="3E6394AD" w14:textId="77777777" w:rsidR="68F9EC79" w:rsidRPr="00A41411" w:rsidRDefault="68F9EC79" w:rsidP="68F9EC79">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*Interception Act 1993</w:t>
      </w:r>
    </w:p>
    <w:p w14:paraId="0D4B8BBD" w14:textId="77777777" w:rsidR="68F9EC79" w:rsidRPr="00A41411" w:rsidRDefault="68F9EC79" w:rsidP="68F9EC79">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*Video Recordings Act 1989</w:t>
      </w:r>
    </w:p>
    <w:p w14:paraId="263C91CD" w14:textId="77777777" w:rsidR="68F9EC79" w:rsidRPr="00A41411" w:rsidRDefault="3845486A" w:rsidP="3845486A">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*The Data Protection Act 1988</w:t>
      </w:r>
    </w:p>
    <w:p w14:paraId="7CB22B87" w14:textId="77777777" w:rsidR="68F9EC79" w:rsidRPr="00A41411" w:rsidRDefault="68F9EC79" w:rsidP="68F9EC79">
      <w:pPr>
        <w:rPr>
          <w:rFonts w:ascii="Times New Roman" w:eastAsia="Comic Sans MS" w:hAnsi="Times New Roman" w:cs="Times New Roman"/>
          <w:b/>
          <w:bCs/>
          <w:sz w:val="24"/>
          <w:szCs w:val="24"/>
          <w:u w:val="single"/>
        </w:rPr>
      </w:pPr>
      <w:r w:rsidRPr="00A41411">
        <w:rPr>
          <w:rFonts w:ascii="Times New Roman" w:eastAsia="Comic Sans MS" w:hAnsi="Times New Roman" w:cs="Times New Roman"/>
          <w:b/>
          <w:bCs/>
          <w:i/>
          <w:iCs/>
          <w:sz w:val="24"/>
          <w:szCs w:val="24"/>
          <w:u w:val="single"/>
        </w:rPr>
        <w:t>Support Structures</w:t>
      </w:r>
    </w:p>
    <w:p w14:paraId="5A3CD3E0" w14:textId="77777777" w:rsidR="3845486A" w:rsidRPr="00A41411" w:rsidRDefault="3845486A" w:rsidP="3845486A">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The school will inform students and parents of key support structures and organisations that deal with illegal material or harmful use of the internet</w:t>
      </w:r>
    </w:p>
    <w:p w14:paraId="6A991FB3" w14:textId="77777777" w:rsidR="68F9EC79" w:rsidRPr="00A41411" w:rsidRDefault="68F9EC79" w:rsidP="68F9EC79">
      <w:pPr>
        <w:rPr>
          <w:rFonts w:ascii="Times New Roman" w:eastAsia="Comic Sans MS" w:hAnsi="Times New Roman" w:cs="Times New Roman"/>
          <w:b/>
          <w:bCs/>
          <w:i/>
          <w:iCs/>
          <w:sz w:val="24"/>
          <w:szCs w:val="24"/>
          <w:u w:val="single"/>
        </w:rPr>
      </w:pPr>
      <w:r w:rsidRPr="00A41411">
        <w:rPr>
          <w:rFonts w:ascii="Times New Roman" w:eastAsia="Comic Sans MS" w:hAnsi="Times New Roman" w:cs="Times New Roman"/>
          <w:b/>
          <w:bCs/>
          <w:i/>
          <w:iCs/>
          <w:sz w:val="24"/>
          <w:szCs w:val="24"/>
          <w:u w:val="single"/>
        </w:rPr>
        <w:lastRenderedPageBreak/>
        <w:t>Sanctions</w:t>
      </w:r>
    </w:p>
    <w:p w14:paraId="0F620260" w14:textId="77777777" w:rsidR="68F9EC79" w:rsidRPr="00A41411" w:rsidRDefault="68F9EC79" w:rsidP="68F9EC79">
      <w:pPr>
        <w:rPr>
          <w:rFonts w:ascii="Times New Roman" w:eastAsia="Comic Sans MS" w:hAnsi="Times New Roman" w:cs="Times New Roman"/>
          <w:i/>
          <w:iCs/>
          <w:sz w:val="24"/>
          <w:szCs w:val="24"/>
        </w:rPr>
      </w:pPr>
      <w:r w:rsidRPr="00A41411">
        <w:rPr>
          <w:rFonts w:ascii="Times New Roman" w:eastAsia="Comic Sans MS" w:hAnsi="Times New Roman" w:cs="Times New Roman"/>
          <w:sz w:val="24"/>
          <w:szCs w:val="24"/>
        </w:rPr>
        <w:t xml:space="preserve">Misuse </w:t>
      </w:r>
      <w:r w:rsidR="00682E77" w:rsidRPr="00A41411">
        <w:rPr>
          <w:rFonts w:ascii="Times New Roman" w:eastAsia="Comic Sans MS" w:hAnsi="Times New Roman" w:cs="Times New Roman"/>
          <w:sz w:val="24"/>
          <w:szCs w:val="24"/>
        </w:rPr>
        <w:t>of the</w:t>
      </w:r>
      <w:r w:rsidRPr="00A41411">
        <w:rPr>
          <w:rFonts w:ascii="Times New Roman" w:eastAsia="Comic Sans MS" w:hAnsi="Times New Roman" w:cs="Times New Roman"/>
          <w:sz w:val="24"/>
          <w:szCs w:val="24"/>
        </w:rPr>
        <w:t xml:space="preserve"> Internet </w:t>
      </w:r>
      <w:r w:rsidR="00874BF0" w:rsidRPr="00A41411">
        <w:rPr>
          <w:rFonts w:ascii="Times New Roman" w:eastAsia="Comic Sans MS" w:hAnsi="Times New Roman" w:cs="Times New Roman"/>
          <w:sz w:val="24"/>
          <w:szCs w:val="24"/>
        </w:rPr>
        <w:t>may result</w:t>
      </w:r>
      <w:r w:rsidRPr="00A41411">
        <w:rPr>
          <w:rFonts w:ascii="Times New Roman" w:eastAsia="Comic Sans MS" w:hAnsi="Times New Roman" w:cs="Times New Roman"/>
          <w:sz w:val="24"/>
          <w:szCs w:val="24"/>
        </w:rPr>
        <w:t xml:space="preserve"> in disciplinary action, including written warnings, withdrawal of access of privileges and, in extreme case, suspension or expulsion.</w:t>
      </w:r>
    </w:p>
    <w:p w14:paraId="3E01E961" w14:textId="01848492" w:rsidR="68F9EC79" w:rsidRDefault="3845486A" w:rsidP="3845486A">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 xml:space="preserve">The school also reserves the right to report any illegal activities </w:t>
      </w:r>
      <w:r w:rsidR="00682E77" w:rsidRPr="00A41411">
        <w:rPr>
          <w:rFonts w:ascii="Times New Roman" w:eastAsia="Comic Sans MS" w:hAnsi="Times New Roman" w:cs="Times New Roman"/>
          <w:sz w:val="24"/>
          <w:szCs w:val="24"/>
        </w:rPr>
        <w:t>to the</w:t>
      </w:r>
      <w:r w:rsidRPr="00A41411">
        <w:rPr>
          <w:rFonts w:ascii="Times New Roman" w:eastAsia="Comic Sans MS" w:hAnsi="Times New Roman" w:cs="Times New Roman"/>
          <w:sz w:val="24"/>
          <w:szCs w:val="24"/>
        </w:rPr>
        <w:t xml:space="preserve"> appropriate authorities.</w:t>
      </w:r>
    </w:p>
    <w:p w14:paraId="53DE76D5" w14:textId="77777777" w:rsidR="00A06A97" w:rsidRPr="00A41411" w:rsidRDefault="00A06A97" w:rsidP="3845486A">
      <w:pPr>
        <w:rPr>
          <w:rFonts w:ascii="Times New Roman" w:eastAsia="Comic Sans MS" w:hAnsi="Times New Roman" w:cs="Times New Roman"/>
          <w:sz w:val="24"/>
          <w:szCs w:val="24"/>
        </w:rPr>
      </w:pPr>
    </w:p>
    <w:p w14:paraId="08A30694" w14:textId="1881A026" w:rsidR="00A06A97" w:rsidRDefault="00A06A97" w:rsidP="3845486A">
      <w:pPr>
        <w:rPr>
          <w:rFonts w:ascii="Times New Roman" w:eastAsia="Comic Sans MS" w:hAnsi="Times New Roman" w:cs="Times New Roman"/>
          <w:sz w:val="24"/>
          <w:szCs w:val="24"/>
        </w:rPr>
      </w:pPr>
      <w:r>
        <w:rPr>
          <w:rFonts w:ascii="Times New Roman" w:eastAsia="Comic Sans MS" w:hAnsi="Times New Roman" w:cs="Times New Roman"/>
          <w:sz w:val="24"/>
          <w:szCs w:val="24"/>
        </w:rPr>
        <w:t>Signed Fr Ciaran Enright</w:t>
      </w:r>
    </w:p>
    <w:p w14:paraId="252AEE11" w14:textId="3FE99DC8" w:rsidR="00A06A97" w:rsidRDefault="00A06A97" w:rsidP="3845486A">
      <w:pPr>
        <w:rPr>
          <w:rFonts w:ascii="Times New Roman" w:eastAsia="Comic Sans MS" w:hAnsi="Times New Roman" w:cs="Times New Roman"/>
          <w:sz w:val="24"/>
          <w:szCs w:val="24"/>
        </w:rPr>
      </w:pPr>
      <w:r>
        <w:rPr>
          <w:rFonts w:ascii="Times New Roman" w:eastAsia="Comic Sans MS" w:hAnsi="Times New Roman" w:cs="Times New Roman"/>
          <w:sz w:val="24"/>
          <w:szCs w:val="24"/>
        </w:rPr>
        <w:t>________________________</w:t>
      </w:r>
    </w:p>
    <w:p w14:paraId="0056E28B" w14:textId="5767F95A" w:rsidR="00A06A97" w:rsidRDefault="00A06A97" w:rsidP="3845486A">
      <w:pPr>
        <w:rPr>
          <w:rFonts w:ascii="Times New Roman" w:eastAsia="Comic Sans MS" w:hAnsi="Times New Roman" w:cs="Times New Roman"/>
          <w:sz w:val="24"/>
          <w:szCs w:val="24"/>
        </w:rPr>
      </w:pPr>
      <w:r>
        <w:rPr>
          <w:rFonts w:ascii="Times New Roman" w:eastAsia="Comic Sans MS" w:hAnsi="Times New Roman" w:cs="Times New Roman"/>
          <w:sz w:val="24"/>
          <w:szCs w:val="24"/>
        </w:rPr>
        <w:t>20</w:t>
      </w:r>
      <w:r w:rsidRPr="00A06A97">
        <w:rPr>
          <w:rFonts w:ascii="Times New Roman" w:eastAsia="Comic Sans MS" w:hAnsi="Times New Roman" w:cs="Times New Roman"/>
          <w:sz w:val="24"/>
          <w:szCs w:val="24"/>
          <w:vertAlign w:val="superscript"/>
        </w:rPr>
        <w:t>th</w:t>
      </w:r>
      <w:r>
        <w:rPr>
          <w:rFonts w:ascii="Times New Roman" w:eastAsia="Comic Sans MS" w:hAnsi="Times New Roman" w:cs="Times New Roman"/>
          <w:sz w:val="24"/>
          <w:szCs w:val="24"/>
        </w:rPr>
        <w:t xml:space="preserve"> November 2020</w:t>
      </w:r>
    </w:p>
    <w:p w14:paraId="4C7307DE" w14:textId="48946F74" w:rsidR="00A06A97" w:rsidRDefault="00A06A97" w:rsidP="3845486A">
      <w:pPr>
        <w:rPr>
          <w:rFonts w:ascii="Times New Roman" w:eastAsia="Comic Sans MS" w:hAnsi="Times New Roman" w:cs="Times New Roman"/>
          <w:sz w:val="24"/>
          <w:szCs w:val="24"/>
        </w:rPr>
      </w:pPr>
      <w:r>
        <w:rPr>
          <w:rFonts w:ascii="Times New Roman" w:eastAsia="Comic Sans MS" w:hAnsi="Times New Roman" w:cs="Times New Roman"/>
          <w:sz w:val="24"/>
          <w:szCs w:val="24"/>
        </w:rPr>
        <w:t>Chairperson St. Joseph’s Junior School</w:t>
      </w:r>
    </w:p>
    <w:p w14:paraId="6A62F32C" w14:textId="6839B35E" w:rsidR="68F9EC79" w:rsidRPr="00A41411" w:rsidRDefault="00A06A97" w:rsidP="3845486A">
      <w:pPr>
        <w:rPr>
          <w:rFonts w:ascii="Times New Roman" w:eastAsia="Comic Sans MS" w:hAnsi="Times New Roman" w:cs="Times New Roman"/>
          <w:sz w:val="24"/>
          <w:szCs w:val="24"/>
        </w:rPr>
      </w:pPr>
      <w:r>
        <w:rPr>
          <w:rFonts w:ascii="Times New Roman" w:eastAsia="Comic Sans MS" w:hAnsi="Times New Roman" w:cs="Times New Roman"/>
          <w:sz w:val="24"/>
          <w:szCs w:val="24"/>
        </w:rPr>
        <w:t>Board of Management</w:t>
      </w:r>
    </w:p>
    <w:p w14:paraId="7117BD04" w14:textId="77777777" w:rsidR="68F9EC79" w:rsidRPr="00A41411" w:rsidRDefault="68F9EC79" w:rsidP="3845486A">
      <w:pPr>
        <w:rPr>
          <w:rFonts w:ascii="Times New Roman" w:eastAsia="Comic Sans MS" w:hAnsi="Times New Roman" w:cs="Times New Roman"/>
          <w:sz w:val="24"/>
          <w:szCs w:val="24"/>
        </w:rPr>
      </w:pPr>
    </w:p>
    <w:p w14:paraId="36BB4115" w14:textId="77777777" w:rsidR="68F9EC79" w:rsidRPr="00A41411" w:rsidRDefault="68F9EC79" w:rsidP="3845486A">
      <w:pPr>
        <w:rPr>
          <w:rFonts w:ascii="Times New Roman" w:eastAsia="Comic Sans MS" w:hAnsi="Times New Roman" w:cs="Times New Roman"/>
          <w:sz w:val="24"/>
          <w:szCs w:val="24"/>
        </w:rPr>
      </w:pPr>
    </w:p>
    <w:p w14:paraId="48BC9B92" w14:textId="77777777" w:rsidR="68F9EC79" w:rsidRPr="00A41411" w:rsidRDefault="68F9EC79" w:rsidP="3845486A">
      <w:pPr>
        <w:rPr>
          <w:rFonts w:ascii="Times New Roman" w:eastAsia="Comic Sans MS" w:hAnsi="Times New Roman" w:cs="Times New Roman"/>
          <w:sz w:val="24"/>
          <w:szCs w:val="24"/>
        </w:rPr>
      </w:pPr>
    </w:p>
    <w:p w14:paraId="06A8FAD2" w14:textId="77777777" w:rsidR="68F9EC79" w:rsidRPr="00A41411" w:rsidRDefault="68F9EC79" w:rsidP="3845486A">
      <w:pPr>
        <w:rPr>
          <w:rFonts w:ascii="Times New Roman" w:eastAsia="Comic Sans MS" w:hAnsi="Times New Roman" w:cs="Times New Roman"/>
          <w:sz w:val="24"/>
          <w:szCs w:val="24"/>
        </w:rPr>
      </w:pPr>
    </w:p>
    <w:p w14:paraId="1BAB0868" w14:textId="77777777" w:rsidR="68F9EC79" w:rsidRPr="00A41411" w:rsidRDefault="09DDEFD6" w:rsidP="09DDEFD6">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 xml:space="preserve">                        </w:t>
      </w:r>
    </w:p>
    <w:p w14:paraId="0B6E4784" w14:textId="77777777" w:rsidR="68F9EC79" w:rsidRPr="00A41411" w:rsidRDefault="68F9EC79" w:rsidP="09DDEFD6">
      <w:pPr>
        <w:rPr>
          <w:rFonts w:ascii="Times New Roman" w:eastAsia="Comic Sans MS" w:hAnsi="Times New Roman" w:cs="Times New Roman"/>
          <w:sz w:val="24"/>
          <w:szCs w:val="24"/>
        </w:rPr>
      </w:pPr>
    </w:p>
    <w:p w14:paraId="20BA3C3E" w14:textId="77777777" w:rsidR="00682E77" w:rsidRPr="00A41411" w:rsidRDefault="09DDEFD6" w:rsidP="09DDEFD6">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 xml:space="preserve">                         </w:t>
      </w:r>
    </w:p>
    <w:p w14:paraId="23A5CD39" w14:textId="77777777" w:rsidR="00682E77" w:rsidRPr="00A41411" w:rsidRDefault="00682E77" w:rsidP="09DDEFD6">
      <w:pPr>
        <w:rPr>
          <w:rFonts w:ascii="Times New Roman" w:eastAsia="Comic Sans MS" w:hAnsi="Times New Roman" w:cs="Times New Roman"/>
          <w:sz w:val="24"/>
          <w:szCs w:val="24"/>
        </w:rPr>
      </w:pPr>
    </w:p>
    <w:p w14:paraId="2ABECE1D" w14:textId="77777777" w:rsidR="00682E77" w:rsidRPr="00A41411" w:rsidRDefault="00682E77" w:rsidP="09DDEFD6">
      <w:pPr>
        <w:rPr>
          <w:rFonts w:ascii="Times New Roman" w:eastAsia="Comic Sans MS" w:hAnsi="Times New Roman" w:cs="Times New Roman"/>
          <w:sz w:val="24"/>
          <w:szCs w:val="24"/>
        </w:rPr>
      </w:pPr>
    </w:p>
    <w:p w14:paraId="74F5F02B" w14:textId="77777777" w:rsidR="00682E77" w:rsidRPr="00A41411" w:rsidRDefault="00682E77" w:rsidP="09DDEFD6">
      <w:pPr>
        <w:rPr>
          <w:rFonts w:ascii="Times New Roman" w:eastAsia="Comic Sans MS" w:hAnsi="Times New Roman" w:cs="Times New Roman"/>
          <w:sz w:val="24"/>
          <w:szCs w:val="24"/>
        </w:rPr>
      </w:pPr>
    </w:p>
    <w:p w14:paraId="1A0BA652" w14:textId="77777777" w:rsidR="00682E77" w:rsidRPr="00A41411" w:rsidRDefault="00682E77" w:rsidP="09DDEFD6">
      <w:pPr>
        <w:rPr>
          <w:rFonts w:ascii="Times New Roman" w:eastAsia="Comic Sans MS" w:hAnsi="Times New Roman" w:cs="Times New Roman"/>
          <w:sz w:val="24"/>
          <w:szCs w:val="24"/>
        </w:rPr>
      </w:pPr>
    </w:p>
    <w:p w14:paraId="4BF865A4" w14:textId="193B4F5E" w:rsidR="005D1A5C" w:rsidRDefault="09DDEFD6" w:rsidP="09DDEFD6">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 xml:space="preserve">  </w:t>
      </w:r>
    </w:p>
    <w:p w14:paraId="13608552" w14:textId="78E75FCB" w:rsidR="001F5936" w:rsidRDefault="001F5936" w:rsidP="09DDEFD6">
      <w:pPr>
        <w:rPr>
          <w:rFonts w:ascii="Times New Roman" w:eastAsia="Comic Sans MS" w:hAnsi="Times New Roman" w:cs="Times New Roman"/>
          <w:sz w:val="24"/>
          <w:szCs w:val="24"/>
        </w:rPr>
      </w:pPr>
    </w:p>
    <w:p w14:paraId="5F52FA1C" w14:textId="0D51FEAF" w:rsidR="001F5936" w:rsidRDefault="001F5936" w:rsidP="09DDEFD6">
      <w:pPr>
        <w:rPr>
          <w:rFonts w:ascii="Times New Roman" w:eastAsia="Comic Sans MS" w:hAnsi="Times New Roman" w:cs="Times New Roman"/>
          <w:sz w:val="24"/>
          <w:szCs w:val="24"/>
        </w:rPr>
      </w:pPr>
    </w:p>
    <w:p w14:paraId="1DA43261" w14:textId="3F2D6C8F" w:rsidR="001F5936" w:rsidRDefault="001F5936" w:rsidP="09DDEFD6">
      <w:pPr>
        <w:rPr>
          <w:rFonts w:ascii="Times New Roman" w:eastAsia="Comic Sans MS" w:hAnsi="Times New Roman" w:cs="Times New Roman"/>
          <w:sz w:val="24"/>
          <w:szCs w:val="24"/>
        </w:rPr>
      </w:pPr>
    </w:p>
    <w:p w14:paraId="4CAA8210" w14:textId="444C9107" w:rsidR="001F5936" w:rsidRDefault="001F5936" w:rsidP="09DDEFD6">
      <w:pPr>
        <w:rPr>
          <w:rFonts w:ascii="Times New Roman" w:eastAsia="Comic Sans MS" w:hAnsi="Times New Roman" w:cs="Times New Roman"/>
          <w:sz w:val="24"/>
          <w:szCs w:val="24"/>
        </w:rPr>
      </w:pPr>
    </w:p>
    <w:p w14:paraId="4864A4FD" w14:textId="581A69E1" w:rsidR="001F5936" w:rsidRDefault="001F5936" w:rsidP="09DDEFD6">
      <w:pPr>
        <w:rPr>
          <w:rFonts w:ascii="Times New Roman" w:eastAsia="Comic Sans MS" w:hAnsi="Times New Roman" w:cs="Times New Roman"/>
          <w:sz w:val="24"/>
          <w:szCs w:val="24"/>
        </w:rPr>
      </w:pPr>
    </w:p>
    <w:p w14:paraId="085CD321" w14:textId="6C1C4C29" w:rsidR="001F5936" w:rsidRDefault="001F5936" w:rsidP="09DDEFD6">
      <w:pPr>
        <w:rPr>
          <w:rFonts w:ascii="Times New Roman" w:eastAsia="Comic Sans MS" w:hAnsi="Times New Roman" w:cs="Times New Roman"/>
          <w:sz w:val="24"/>
          <w:szCs w:val="24"/>
        </w:rPr>
      </w:pPr>
    </w:p>
    <w:p w14:paraId="14A2C36C" w14:textId="432FC9E5" w:rsidR="001F5936" w:rsidRDefault="001F5936" w:rsidP="09DDEFD6">
      <w:pPr>
        <w:rPr>
          <w:rFonts w:ascii="Times New Roman" w:eastAsia="Comic Sans MS" w:hAnsi="Times New Roman" w:cs="Times New Roman"/>
          <w:sz w:val="24"/>
          <w:szCs w:val="24"/>
        </w:rPr>
      </w:pPr>
    </w:p>
    <w:p w14:paraId="1B6130DB" w14:textId="7A9C1327" w:rsidR="001F5936" w:rsidRDefault="001F5936" w:rsidP="09DDEFD6">
      <w:pPr>
        <w:rPr>
          <w:rFonts w:ascii="Times New Roman" w:eastAsia="Comic Sans MS" w:hAnsi="Times New Roman" w:cs="Times New Roman"/>
          <w:sz w:val="24"/>
          <w:szCs w:val="24"/>
        </w:rPr>
      </w:pPr>
    </w:p>
    <w:p w14:paraId="5097B7F4" w14:textId="6778DDFC" w:rsidR="001F5936" w:rsidRDefault="001F5936" w:rsidP="09DDEFD6">
      <w:pPr>
        <w:rPr>
          <w:rFonts w:ascii="Times New Roman" w:eastAsia="Comic Sans MS" w:hAnsi="Times New Roman" w:cs="Times New Roman"/>
          <w:sz w:val="24"/>
          <w:szCs w:val="24"/>
        </w:rPr>
      </w:pPr>
    </w:p>
    <w:p w14:paraId="22E8FE4A" w14:textId="77777777" w:rsidR="001F5936" w:rsidRPr="00A41411" w:rsidRDefault="001F5936" w:rsidP="09DDEFD6">
      <w:pPr>
        <w:rPr>
          <w:rFonts w:ascii="Times New Roman" w:eastAsia="Comic Sans MS" w:hAnsi="Times New Roman" w:cs="Times New Roman"/>
          <w:sz w:val="24"/>
          <w:szCs w:val="24"/>
        </w:rPr>
      </w:pPr>
    </w:p>
    <w:p w14:paraId="136013DB" w14:textId="211946EE" w:rsidR="68F9EC79" w:rsidRPr="00A41411" w:rsidRDefault="09DDEFD6" w:rsidP="09DDEFD6">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 xml:space="preserve"> St.Joseph's </w:t>
      </w:r>
      <w:r w:rsidR="00A41411">
        <w:rPr>
          <w:rFonts w:ascii="Times New Roman" w:eastAsia="Comic Sans MS" w:hAnsi="Times New Roman" w:cs="Times New Roman"/>
          <w:sz w:val="24"/>
          <w:szCs w:val="24"/>
        </w:rPr>
        <w:t>Junior</w:t>
      </w:r>
      <w:r w:rsidRPr="00A41411">
        <w:rPr>
          <w:rFonts w:ascii="Times New Roman" w:eastAsia="Comic Sans MS" w:hAnsi="Times New Roman" w:cs="Times New Roman"/>
          <w:sz w:val="24"/>
          <w:szCs w:val="24"/>
        </w:rPr>
        <w:t xml:space="preserve"> School,</w:t>
      </w:r>
    </w:p>
    <w:p w14:paraId="67E672C7" w14:textId="626C2AAF" w:rsidR="68F9EC79" w:rsidRPr="00A41411" w:rsidRDefault="00682E77" w:rsidP="09DDEFD6">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 xml:space="preserve"> </w:t>
      </w:r>
      <w:r w:rsidR="00A41411">
        <w:rPr>
          <w:rFonts w:ascii="Times New Roman" w:eastAsia="Comic Sans MS" w:hAnsi="Times New Roman" w:cs="Times New Roman"/>
          <w:sz w:val="24"/>
          <w:szCs w:val="24"/>
        </w:rPr>
        <w:t>Balcurris Road</w:t>
      </w:r>
      <w:r w:rsidR="09DDEFD6" w:rsidRPr="00A41411">
        <w:rPr>
          <w:rFonts w:ascii="Times New Roman" w:eastAsia="Comic Sans MS" w:hAnsi="Times New Roman" w:cs="Times New Roman"/>
          <w:sz w:val="24"/>
          <w:szCs w:val="24"/>
        </w:rPr>
        <w:t>,</w:t>
      </w:r>
    </w:p>
    <w:p w14:paraId="13FA3F1A" w14:textId="3E6885A9" w:rsidR="68F9EC79" w:rsidRPr="00A41411" w:rsidRDefault="00A41411" w:rsidP="68F9EC79">
      <w:pPr>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 </w:t>
      </w:r>
      <w:r w:rsidR="68F9EC79" w:rsidRPr="00A41411">
        <w:rPr>
          <w:rFonts w:ascii="Times New Roman" w:eastAsia="Comic Sans MS" w:hAnsi="Times New Roman" w:cs="Times New Roman"/>
          <w:sz w:val="24"/>
          <w:szCs w:val="24"/>
        </w:rPr>
        <w:t>Ballymun,</w:t>
      </w:r>
    </w:p>
    <w:p w14:paraId="02539207" w14:textId="002532DB" w:rsidR="68F9EC79" w:rsidRPr="00A41411" w:rsidRDefault="00682E77" w:rsidP="3845486A">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 xml:space="preserve"> </w:t>
      </w:r>
      <w:r w:rsidR="3845486A" w:rsidRPr="00A41411">
        <w:rPr>
          <w:rFonts w:ascii="Times New Roman" w:eastAsia="Comic Sans MS" w:hAnsi="Times New Roman" w:cs="Times New Roman"/>
          <w:sz w:val="24"/>
          <w:szCs w:val="24"/>
        </w:rPr>
        <w:t xml:space="preserve">Dublin 11.                                                      </w:t>
      </w:r>
      <w:r w:rsidR="001F5936">
        <w:rPr>
          <w:rFonts w:ascii="Times New Roman" w:eastAsia="Comic Sans MS" w:hAnsi="Times New Roman" w:cs="Times New Roman"/>
          <w:sz w:val="24"/>
          <w:szCs w:val="24"/>
        </w:rPr>
        <w:tab/>
      </w:r>
      <w:r w:rsidR="001F5936">
        <w:rPr>
          <w:rFonts w:ascii="Times New Roman" w:eastAsia="Comic Sans MS" w:hAnsi="Times New Roman" w:cs="Times New Roman"/>
          <w:sz w:val="24"/>
          <w:szCs w:val="24"/>
        </w:rPr>
        <w:tab/>
      </w:r>
      <w:r w:rsidR="001F5936">
        <w:rPr>
          <w:rFonts w:ascii="Times New Roman" w:eastAsia="Comic Sans MS" w:hAnsi="Times New Roman" w:cs="Times New Roman"/>
          <w:sz w:val="24"/>
          <w:szCs w:val="24"/>
        </w:rPr>
        <w:tab/>
      </w:r>
      <w:r w:rsidR="001F5936">
        <w:rPr>
          <w:rFonts w:ascii="Times New Roman" w:eastAsia="Comic Sans MS" w:hAnsi="Times New Roman" w:cs="Times New Roman"/>
          <w:sz w:val="24"/>
          <w:szCs w:val="24"/>
        </w:rPr>
        <w:tab/>
      </w:r>
      <w:r w:rsidR="3845486A" w:rsidRPr="00A41411">
        <w:rPr>
          <w:rFonts w:ascii="Times New Roman" w:eastAsia="Comic Sans MS" w:hAnsi="Times New Roman" w:cs="Times New Roman"/>
          <w:sz w:val="24"/>
          <w:szCs w:val="24"/>
        </w:rPr>
        <w:t xml:space="preserve"> </w:t>
      </w:r>
    </w:p>
    <w:p w14:paraId="5B15D841" w14:textId="77777777" w:rsidR="00682E77" w:rsidRPr="00A41411" w:rsidRDefault="00682E77" w:rsidP="3845486A">
      <w:pPr>
        <w:rPr>
          <w:rFonts w:ascii="Times New Roman" w:eastAsia="Comic Sans MS" w:hAnsi="Times New Roman" w:cs="Times New Roman"/>
          <w:i/>
          <w:iCs/>
          <w:sz w:val="24"/>
          <w:szCs w:val="24"/>
        </w:rPr>
      </w:pPr>
    </w:p>
    <w:p w14:paraId="70161AEB" w14:textId="77777777" w:rsidR="68F9EC79" w:rsidRPr="00A41411" w:rsidRDefault="3845486A" w:rsidP="3845486A">
      <w:pPr>
        <w:rPr>
          <w:rFonts w:ascii="Times New Roman" w:eastAsia="Comic Sans MS" w:hAnsi="Times New Roman" w:cs="Times New Roman"/>
          <w:b/>
          <w:bCs/>
          <w:sz w:val="24"/>
          <w:szCs w:val="24"/>
          <w:u w:val="single"/>
        </w:rPr>
      </w:pPr>
      <w:r w:rsidRPr="00A41411">
        <w:rPr>
          <w:rFonts w:ascii="Times New Roman" w:eastAsia="Comic Sans MS" w:hAnsi="Times New Roman" w:cs="Times New Roman"/>
          <w:b/>
          <w:bCs/>
          <w:i/>
          <w:iCs/>
          <w:sz w:val="24"/>
          <w:szCs w:val="24"/>
          <w:u w:val="single"/>
        </w:rPr>
        <w:t>Re: Internet Permission Form</w:t>
      </w:r>
    </w:p>
    <w:p w14:paraId="1B138A08" w14:textId="77777777" w:rsidR="68F9EC79" w:rsidRPr="00A41411" w:rsidRDefault="09DDEFD6" w:rsidP="09DDEFD6">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 xml:space="preserve">As part </w:t>
      </w:r>
      <w:r w:rsidR="00682E77" w:rsidRPr="00A41411">
        <w:rPr>
          <w:rFonts w:ascii="Times New Roman" w:eastAsia="Comic Sans MS" w:hAnsi="Times New Roman" w:cs="Times New Roman"/>
          <w:sz w:val="24"/>
          <w:szCs w:val="24"/>
        </w:rPr>
        <w:t>of the</w:t>
      </w:r>
      <w:r w:rsidRPr="00A41411">
        <w:rPr>
          <w:rFonts w:ascii="Times New Roman" w:eastAsia="Comic Sans MS" w:hAnsi="Times New Roman" w:cs="Times New Roman"/>
          <w:sz w:val="24"/>
          <w:szCs w:val="24"/>
        </w:rPr>
        <w:t xml:space="preserve"> school's education programme we offer pupils supervised access </w:t>
      </w:r>
      <w:r w:rsidR="00682E77" w:rsidRPr="00A41411">
        <w:rPr>
          <w:rFonts w:ascii="Times New Roman" w:eastAsia="Comic Sans MS" w:hAnsi="Times New Roman" w:cs="Times New Roman"/>
          <w:sz w:val="24"/>
          <w:szCs w:val="24"/>
        </w:rPr>
        <w:t>to the</w:t>
      </w:r>
      <w:r w:rsidRPr="00A41411">
        <w:rPr>
          <w:rFonts w:ascii="Times New Roman" w:eastAsia="Comic Sans MS" w:hAnsi="Times New Roman" w:cs="Times New Roman"/>
          <w:sz w:val="24"/>
          <w:szCs w:val="24"/>
        </w:rPr>
        <w:t xml:space="preserve"> </w:t>
      </w:r>
      <w:r w:rsidR="00682E77" w:rsidRPr="00A41411">
        <w:rPr>
          <w:rFonts w:ascii="Times New Roman" w:eastAsia="Comic Sans MS" w:hAnsi="Times New Roman" w:cs="Times New Roman"/>
          <w:sz w:val="24"/>
          <w:szCs w:val="24"/>
        </w:rPr>
        <w:t>internet. This</w:t>
      </w:r>
      <w:r w:rsidRPr="00A41411">
        <w:rPr>
          <w:rFonts w:ascii="Times New Roman" w:eastAsia="Comic Sans MS" w:hAnsi="Times New Roman" w:cs="Times New Roman"/>
          <w:sz w:val="24"/>
          <w:szCs w:val="24"/>
        </w:rPr>
        <w:t xml:space="preserve"> allows students access to a large array of online and educational resources that we believe can greatly enhance student's learning experience.</w:t>
      </w:r>
    </w:p>
    <w:p w14:paraId="57A314AB" w14:textId="77777777" w:rsidR="68F9EC79" w:rsidRPr="00A41411" w:rsidRDefault="09DDEFD6" w:rsidP="09DDEFD6">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However, access to and use of the Internet requires responsibility on the part of the user and the school. These responsibilities are outlined in the school's Acceptable Use policy (enclosed). It is important that this enclosed document is read carefully, signed by a parent or guardian and returned to the school.</w:t>
      </w:r>
    </w:p>
    <w:p w14:paraId="265CD411" w14:textId="77777777" w:rsidR="68F9EC79" w:rsidRPr="00A41411" w:rsidRDefault="68F9EC79" w:rsidP="68F9EC79">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Although the school takes active steps to promote safe use of the internet, it recognises the possibility that students may accidentally or deliberately access inappropriate or objectionable material.</w:t>
      </w:r>
    </w:p>
    <w:p w14:paraId="524051E3" w14:textId="77777777" w:rsidR="68F9EC79" w:rsidRPr="00A41411" w:rsidRDefault="09DDEFD6" w:rsidP="09DDEFD6">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The school respects each family's right to decide whether or not to allow their children access to the internet as defined by the school's Acceptable Use Policy.</w:t>
      </w:r>
    </w:p>
    <w:p w14:paraId="089256C6" w14:textId="77777777" w:rsidR="68F9EC79" w:rsidRPr="00A41411" w:rsidRDefault="68F9EC79" w:rsidP="68F9EC79">
      <w:pPr>
        <w:rPr>
          <w:rFonts w:ascii="Times New Roman" w:eastAsia="Comic Sans MS" w:hAnsi="Times New Roman" w:cs="Times New Roman"/>
          <w:sz w:val="24"/>
          <w:szCs w:val="24"/>
        </w:rPr>
      </w:pPr>
    </w:p>
    <w:p w14:paraId="71178D38" w14:textId="1F2E4F4B" w:rsidR="004738D6" w:rsidRDefault="68F9EC79" w:rsidP="68F9EC79">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 xml:space="preserve"> Kind regards,</w:t>
      </w:r>
    </w:p>
    <w:p w14:paraId="4EA4C297" w14:textId="7016DB3F" w:rsidR="00A41411" w:rsidRPr="00A41411" w:rsidRDefault="00A41411" w:rsidP="68F9EC79">
      <w:pPr>
        <w:rPr>
          <w:rFonts w:ascii="Times New Roman" w:eastAsia="Comic Sans MS" w:hAnsi="Times New Roman" w:cs="Times New Roman"/>
          <w:sz w:val="24"/>
          <w:szCs w:val="24"/>
        </w:rPr>
      </w:pPr>
      <w:r>
        <w:rPr>
          <w:rFonts w:ascii="Times New Roman" w:eastAsia="Comic Sans MS" w:hAnsi="Times New Roman" w:cs="Times New Roman"/>
          <w:sz w:val="24"/>
          <w:szCs w:val="24"/>
        </w:rPr>
        <w:t>___________________</w:t>
      </w:r>
    </w:p>
    <w:p w14:paraId="6D637AB9" w14:textId="77777777" w:rsidR="001F5936" w:rsidRDefault="00A41411" w:rsidP="68F9EC79">
      <w:pPr>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Jennie McGee </w:t>
      </w:r>
      <w:r w:rsidR="004738D6" w:rsidRPr="00A41411">
        <w:rPr>
          <w:rFonts w:ascii="Times New Roman" w:eastAsia="Comic Sans MS" w:hAnsi="Times New Roman" w:cs="Times New Roman"/>
          <w:sz w:val="24"/>
          <w:szCs w:val="24"/>
        </w:rPr>
        <w:t xml:space="preserve"> </w:t>
      </w:r>
    </w:p>
    <w:p w14:paraId="2F918C64" w14:textId="5F702C61" w:rsidR="004738D6" w:rsidRPr="00A41411" w:rsidRDefault="004738D6" w:rsidP="68F9EC79">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Principal</w:t>
      </w:r>
    </w:p>
    <w:p w14:paraId="7DC3934B" w14:textId="77777777" w:rsidR="68F9EC79" w:rsidRPr="00A41411" w:rsidRDefault="68F9EC79" w:rsidP="68F9EC79">
      <w:pPr>
        <w:rPr>
          <w:rFonts w:ascii="Times New Roman" w:eastAsia="Comic Sans MS" w:hAnsi="Times New Roman" w:cs="Times New Roman"/>
          <w:sz w:val="24"/>
          <w:szCs w:val="24"/>
        </w:rPr>
      </w:pPr>
      <w:r w:rsidRPr="00A41411">
        <w:rPr>
          <w:rFonts w:ascii="Times New Roman" w:eastAsia="Comic Sans MS" w:hAnsi="Times New Roman" w:cs="Times New Roman"/>
          <w:sz w:val="24"/>
          <w:szCs w:val="24"/>
        </w:rPr>
        <w:t xml:space="preserve">                                                                 </w:t>
      </w:r>
    </w:p>
    <w:p w14:paraId="52F6A293" w14:textId="77777777" w:rsidR="68F9EC79" w:rsidRPr="00A41411" w:rsidRDefault="68F9EC79" w:rsidP="68F9EC79">
      <w:pPr>
        <w:rPr>
          <w:rFonts w:ascii="Times New Roman" w:eastAsia="Comic Sans MS" w:hAnsi="Times New Roman" w:cs="Times New Roman"/>
          <w:i/>
          <w:iCs/>
          <w:sz w:val="24"/>
          <w:szCs w:val="24"/>
        </w:rPr>
      </w:pPr>
    </w:p>
    <w:p w14:paraId="5AC7C4D5" w14:textId="77777777" w:rsidR="00135C82" w:rsidRPr="00A41411" w:rsidRDefault="00135C82" w:rsidP="09DDEFD6">
      <w:pPr>
        <w:tabs>
          <w:tab w:val="left" w:pos="993"/>
        </w:tabs>
        <w:rPr>
          <w:rFonts w:ascii="Times New Roman" w:eastAsia="Comic Sans MS" w:hAnsi="Times New Roman" w:cs="Times New Roman"/>
          <w:b/>
          <w:bCs/>
          <w:sz w:val="24"/>
          <w:szCs w:val="24"/>
        </w:rPr>
      </w:pPr>
    </w:p>
    <w:p w14:paraId="3CD6FAA4" w14:textId="77777777" w:rsidR="00135C82" w:rsidRPr="00A41411" w:rsidRDefault="00135C82" w:rsidP="68F9EC79">
      <w:pPr>
        <w:pStyle w:val="ListParagraph"/>
        <w:tabs>
          <w:tab w:val="left" w:pos="993"/>
        </w:tabs>
        <w:rPr>
          <w:rFonts w:ascii="Times New Roman" w:eastAsia="Arial" w:hAnsi="Times New Roman" w:cs="Times New Roman"/>
          <w:sz w:val="24"/>
          <w:szCs w:val="24"/>
        </w:rPr>
      </w:pPr>
    </w:p>
    <w:p w14:paraId="1E5A4890" w14:textId="77777777" w:rsidR="00682E77" w:rsidRPr="00A41411" w:rsidRDefault="00682E77" w:rsidP="09DDEFD6">
      <w:pPr>
        <w:tabs>
          <w:tab w:val="left" w:pos="993"/>
        </w:tabs>
        <w:rPr>
          <w:rFonts w:ascii="Times New Roman" w:eastAsia="Arial" w:hAnsi="Times New Roman" w:cs="Times New Roman"/>
          <w:sz w:val="24"/>
          <w:szCs w:val="24"/>
        </w:rPr>
      </w:pPr>
    </w:p>
    <w:p w14:paraId="089E6DC5" w14:textId="77777777" w:rsidR="00682E77" w:rsidRPr="00A41411" w:rsidRDefault="00682E77" w:rsidP="09DDEFD6">
      <w:pPr>
        <w:tabs>
          <w:tab w:val="left" w:pos="993"/>
        </w:tabs>
        <w:rPr>
          <w:rFonts w:ascii="Times New Roman" w:eastAsia="Arial" w:hAnsi="Times New Roman" w:cs="Times New Roman"/>
          <w:sz w:val="24"/>
          <w:szCs w:val="24"/>
        </w:rPr>
      </w:pPr>
    </w:p>
    <w:p w14:paraId="03F121A7" w14:textId="77777777" w:rsidR="00682E77" w:rsidRPr="00A41411" w:rsidRDefault="00682E77" w:rsidP="09DDEFD6">
      <w:pPr>
        <w:tabs>
          <w:tab w:val="left" w:pos="993"/>
        </w:tabs>
        <w:rPr>
          <w:rFonts w:ascii="Times New Roman" w:eastAsia="Arial" w:hAnsi="Times New Roman" w:cs="Times New Roman"/>
          <w:sz w:val="24"/>
          <w:szCs w:val="24"/>
        </w:rPr>
      </w:pPr>
    </w:p>
    <w:p w14:paraId="6EF6B1A1" w14:textId="77777777" w:rsidR="00135C82" w:rsidRPr="00A41411" w:rsidRDefault="00135C82" w:rsidP="68F9EC79">
      <w:pPr>
        <w:tabs>
          <w:tab w:val="left" w:pos="993"/>
        </w:tabs>
        <w:rPr>
          <w:rFonts w:ascii="Times New Roman" w:eastAsia="Arial" w:hAnsi="Times New Roman" w:cs="Times New Roman"/>
          <w:sz w:val="24"/>
          <w:szCs w:val="24"/>
        </w:rPr>
      </w:pPr>
    </w:p>
    <w:p w14:paraId="09096F6B" w14:textId="77777777" w:rsidR="00751162" w:rsidRPr="00A41411" w:rsidRDefault="00751162" w:rsidP="68F9EC79">
      <w:pPr>
        <w:tabs>
          <w:tab w:val="left" w:pos="993"/>
        </w:tabs>
        <w:rPr>
          <w:rFonts w:ascii="Times New Roman" w:eastAsia="Arial" w:hAnsi="Times New Roman" w:cs="Times New Roman"/>
          <w:sz w:val="24"/>
          <w:szCs w:val="24"/>
        </w:rPr>
      </w:pPr>
    </w:p>
    <w:p w14:paraId="4A040E26" w14:textId="77777777" w:rsidR="00135C82" w:rsidRPr="00751162" w:rsidRDefault="00135C82" w:rsidP="68F9EC79">
      <w:pPr>
        <w:tabs>
          <w:tab w:val="left" w:pos="993"/>
        </w:tabs>
        <w:rPr>
          <w:rFonts w:ascii="Arial" w:eastAsia="Arial" w:hAnsi="Arial" w:cs="Arial"/>
          <w:sz w:val="20"/>
          <w:szCs w:val="20"/>
        </w:rPr>
      </w:pPr>
    </w:p>
    <w:p w14:paraId="189F9D13" w14:textId="77777777" w:rsidR="00E06245" w:rsidRDefault="00E06245" w:rsidP="68F9EC79">
      <w:pPr>
        <w:tabs>
          <w:tab w:val="left" w:pos="993"/>
        </w:tabs>
        <w:rPr>
          <w:sz w:val="20"/>
          <w:szCs w:val="20"/>
        </w:rPr>
      </w:pPr>
    </w:p>
    <w:p w14:paraId="3E59B081" w14:textId="77777777" w:rsidR="00F856FB" w:rsidRDefault="00F856FB" w:rsidP="68F9EC79">
      <w:pPr>
        <w:spacing w:after="150" w:line="300" w:lineRule="atLeast"/>
        <w:rPr>
          <w:rFonts w:ascii="Helvetica,Times New Roman" w:eastAsia="Helvetica,Times New Roman" w:hAnsi="Helvetica,Times New Roman" w:cs="Helvetica,Times New Roman"/>
          <w:color w:val="000000" w:themeColor="text1"/>
          <w:sz w:val="20"/>
          <w:szCs w:val="20"/>
        </w:rPr>
      </w:pPr>
    </w:p>
    <w:p w14:paraId="11D50D19" w14:textId="77777777" w:rsidR="00F856FB" w:rsidRDefault="00F856FB" w:rsidP="68F9EC79">
      <w:pPr>
        <w:spacing w:after="150" w:line="300" w:lineRule="atLeast"/>
        <w:rPr>
          <w:rFonts w:ascii="Helvetica,Times New Roman" w:eastAsia="Helvetica,Times New Roman" w:hAnsi="Helvetica,Times New Roman" w:cs="Helvetica,Times New Roman"/>
          <w:color w:val="000000" w:themeColor="text1"/>
          <w:sz w:val="20"/>
          <w:szCs w:val="20"/>
        </w:rPr>
      </w:pPr>
    </w:p>
    <w:p w14:paraId="35642F74" w14:textId="77777777" w:rsidR="00F856FB" w:rsidRDefault="00F856FB" w:rsidP="68F9EC79">
      <w:pPr>
        <w:spacing w:after="150" w:line="300" w:lineRule="atLeast"/>
        <w:rPr>
          <w:rFonts w:ascii="Helvetica,Times New Roman" w:eastAsia="Helvetica,Times New Roman" w:hAnsi="Helvetica,Times New Roman" w:cs="Helvetica,Times New Roman"/>
          <w:color w:val="000000" w:themeColor="text1"/>
          <w:sz w:val="20"/>
          <w:szCs w:val="20"/>
        </w:rPr>
      </w:pPr>
    </w:p>
    <w:p w14:paraId="5F7D57E5" w14:textId="77777777" w:rsidR="009D7154" w:rsidRDefault="009D7154" w:rsidP="68F9EC79">
      <w:pPr>
        <w:spacing w:after="150" w:line="300" w:lineRule="atLeast"/>
        <w:rPr>
          <w:rFonts w:ascii="Helvetica,Times New Roman" w:eastAsia="Helvetica,Times New Roman" w:hAnsi="Helvetica,Times New Roman" w:cs="Helvetica,Times New Roman"/>
          <w:color w:val="000000" w:themeColor="text1"/>
          <w:sz w:val="20"/>
          <w:szCs w:val="20"/>
        </w:rPr>
      </w:pPr>
    </w:p>
    <w:p w14:paraId="66A1D577" w14:textId="77777777" w:rsidR="000D2775" w:rsidRDefault="000D2775" w:rsidP="68F9EC79">
      <w:pPr>
        <w:spacing w:after="150" w:line="300" w:lineRule="atLeast"/>
        <w:rPr>
          <w:rFonts w:ascii="Helvetica,Times New Roman" w:eastAsia="Helvetica,Times New Roman" w:hAnsi="Helvetica,Times New Roman" w:cs="Helvetica,Times New Roman"/>
          <w:color w:val="000000" w:themeColor="text1"/>
          <w:sz w:val="20"/>
          <w:szCs w:val="20"/>
        </w:rPr>
      </w:pPr>
    </w:p>
    <w:p w14:paraId="698717EF" w14:textId="77777777" w:rsidR="000D2775" w:rsidRPr="000D2775" w:rsidRDefault="000D2775" w:rsidP="68F9EC79">
      <w:pPr>
        <w:spacing w:after="150" w:line="300" w:lineRule="atLeast"/>
        <w:rPr>
          <w:rFonts w:ascii="Helvetica,Times New Roman" w:eastAsia="Helvetica,Times New Roman" w:hAnsi="Helvetica,Times New Roman" w:cs="Helvetica,Times New Roman"/>
          <w:color w:val="000000" w:themeColor="text1"/>
          <w:sz w:val="20"/>
          <w:szCs w:val="20"/>
        </w:rPr>
      </w:pPr>
    </w:p>
    <w:p w14:paraId="7EAE26A1" w14:textId="77777777" w:rsidR="00DE159E" w:rsidRPr="000731AE" w:rsidRDefault="00DE159E" w:rsidP="00923278">
      <w:pPr>
        <w:spacing w:after="150" w:line="300" w:lineRule="atLeast"/>
        <w:rPr>
          <w:rFonts w:ascii="Helvetica" w:eastAsia="Times New Roman" w:hAnsi="Helvetica" w:cs="Helvetica"/>
          <w:color w:val="000000"/>
          <w:sz w:val="21"/>
          <w:szCs w:val="21"/>
        </w:rPr>
      </w:pPr>
    </w:p>
    <w:p w14:paraId="7A0CE386" w14:textId="77777777" w:rsidR="00923278" w:rsidRPr="00923278" w:rsidRDefault="00923278" w:rsidP="00923278">
      <w:pPr>
        <w:spacing w:after="150" w:line="300" w:lineRule="atLeast"/>
        <w:rPr>
          <w:rFonts w:ascii="Helvetica" w:eastAsia="Times New Roman" w:hAnsi="Helvetica" w:cs="Helvetica"/>
          <w:color w:val="000000"/>
          <w:sz w:val="21"/>
          <w:szCs w:val="21"/>
        </w:rPr>
      </w:pPr>
    </w:p>
    <w:p w14:paraId="5B818164" w14:textId="77777777" w:rsidR="001A2948" w:rsidRPr="001A2948" w:rsidRDefault="001A2948" w:rsidP="001A2948">
      <w:pPr>
        <w:spacing w:after="150" w:line="300" w:lineRule="atLeast"/>
        <w:rPr>
          <w:rFonts w:ascii="Helvetica" w:eastAsia="Times New Roman" w:hAnsi="Helvetica" w:cs="Helvetica"/>
          <w:color w:val="000000"/>
          <w:sz w:val="21"/>
          <w:szCs w:val="21"/>
        </w:rPr>
      </w:pPr>
    </w:p>
    <w:sectPr w:rsidR="001A2948" w:rsidRPr="001A2948" w:rsidSect="00A47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63B2"/>
    <w:multiLevelType w:val="hybridMultilevel"/>
    <w:tmpl w:val="13EECFB8"/>
    <w:lvl w:ilvl="0" w:tplc="DCE4B2C8">
      <w:start w:val="12"/>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952B5"/>
    <w:multiLevelType w:val="hybridMultilevel"/>
    <w:tmpl w:val="23225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43B2A"/>
    <w:multiLevelType w:val="hybridMultilevel"/>
    <w:tmpl w:val="C636BFF8"/>
    <w:lvl w:ilvl="0" w:tplc="19680944">
      <w:start w:val="1"/>
      <w:numFmt w:val="bullet"/>
      <w:lvlText w:val=""/>
      <w:lvlJc w:val="left"/>
      <w:pPr>
        <w:ind w:left="1872" w:hanging="360"/>
      </w:pPr>
      <w:rPr>
        <w:rFonts w:ascii="Symbol" w:eastAsia="Times New Roman" w:hAnsi="Symbol" w:cs="Helvetica"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3" w15:restartNumberingAfterBreak="0">
    <w:nsid w:val="22170713"/>
    <w:multiLevelType w:val="hybridMultilevel"/>
    <w:tmpl w:val="337A2CD4"/>
    <w:lvl w:ilvl="0" w:tplc="401CD27E">
      <w:start w:val="1"/>
      <w:numFmt w:val="bullet"/>
      <w:lvlText w:val=""/>
      <w:lvlJc w:val="left"/>
      <w:pPr>
        <w:ind w:left="720" w:hanging="360"/>
      </w:pPr>
      <w:rPr>
        <w:rFonts w:ascii="Symbol" w:hAnsi="Symbol" w:hint="default"/>
      </w:rPr>
    </w:lvl>
    <w:lvl w:ilvl="1" w:tplc="ED04581A">
      <w:start w:val="1"/>
      <w:numFmt w:val="bullet"/>
      <w:lvlText w:val="o"/>
      <w:lvlJc w:val="left"/>
      <w:pPr>
        <w:ind w:left="1440" w:hanging="360"/>
      </w:pPr>
      <w:rPr>
        <w:rFonts w:ascii="Courier New" w:hAnsi="Courier New" w:hint="default"/>
      </w:rPr>
    </w:lvl>
    <w:lvl w:ilvl="2" w:tplc="60680208">
      <w:start w:val="1"/>
      <w:numFmt w:val="bullet"/>
      <w:lvlText w:val=""/>
      <w:lvlJc w:val="left"/>
      <w:pPr>
        <w:ind w:left="2160" w:hanging="360"/>
      </w:pPr>
      <w:rPr>
        <w:rFonts w:ascii="Wingdings" w:hAnsi="Wingdings" w:hint="default"/>
      </w:rPr>
    </w:lvl>
    <w:lvl w:ilvl="3" w:tplc="62E8CDEA">
      <w:start w:val="1"/>
      <w:numFmt w:val="bullet"/>
      <w:lvlText w:val=""/>
      <w:lvlJc w:val="left"/>
      <w:pPr>
        <w:ind w:left="2880" w:hanging="360"/>
      </w:pPr>
      <w:rPr>
        <w:rFonts w:ascii="Symbol" w:hAnsi="Symbol" w:hint="default"/>
      </w:rPr>
    </w:lvl>
    <w:lvl w:ilvl="4" w:tplc="3EEAEFAE">
      <w:start w:val="1"/>
      <w:numFmt w:val="bullet"/>
      <w:lvlText w:val="o"/>
      <w:lvlJc w:val="left"/>
      <w:pPr>
        <w:ind w:left="3600" w:hanging="360"/>
      </w:pPr>
      <w:rPr>
        <w:rFonts w:ascii="Courier New" w:hAnsi="Courier New" w:hint="default"/>
      </w:rPr>
    </w:lvl>
    <w:lvl w:ilvl="5" w:tplc="90C0790E">
      <w:start w:val="1"/>
      <w:numFmt w:val="bullet"/>
      <w:lvlText w:val=""/>
      <w:lvlJc w:val="left"/>
      <w:pPr>
        <w:ind w:left="4320" w:hanging="360"/>
      </w:pPr>
      <w:rPr>
        <w:rFonts w:ascii="Wingdings" w:hAnsi="Wingdings" w:hint="default"/>
      </w:rPr>
    </w:lvl>
    <w:lvl w:ilvl="6" w:tplc="732497B2">
      <w:start w:val="1"/>
      <w:numFmt w:val="bullet"/>
      <w:lvlText w:val=""/>
      <w:lvlJc w:val="left"/>
      <w:pPr>
        <w:ind w:left="5040" w:hanging="360"/>
      </w:pPr>
      <w:rPr>
        <w:rFonts w:ascii="Symbol" w:hAnsi="Symbol" w:hint="default"/>
      </w:rPr>
    </w:lvl>
    <w:lvl w:ilvl="7" w:tplc="34D647F2">
      <w:start w:val="1"/>
      <w:numFmt w:val="bullet"/>
      <w:lvlText w:val="o"/>
      <w:lvlJc w:val="left"/>
      <w:pPr>
        <w:ind w:left="5760" w:hanging="360"/>
      </w:pPr>
      <w:rPr>
        <w:rFonts w:ascii="Courier New" w:hAnsi="Courier New" w:hint="default"/>
      </w:rPr>
    </w:lvl>
    <w:lvl w:ilvl="8" w:tplc="A1EA2D0C">
      <w:start w:val="1"/>
      <w:numFmt w:val="bullet"/>
      <w:lvlText w:val=""/>
      <w:lvlJc w:val="left"/>
      <w:pPr>
        <w:ind w:left="6480" w:hanging="360"/>
      </w:pPr>
      <w:rPr>
        <w:rFonts w:ascii="Wingdings" w:hAnsi="Wingdings" w:hint="default"/>
      </w:rPr>
    </w:lvl>
  </w:abstractNum>
  <w:abstractNum w:abstractNumId="4" w15:restartNumberingAfterBreak="0">
    <w:nsid w:val="22C22E34"/>
    <w:multiLevelType w:val="hybridMultilevel"/>
    <w:tmpl w:val="7B8E5D78"/>
    <w:lvl w:ilvl="0" w:tplc="2FF07418">
      <w:start w:val="1"/>
      <w:numFmt w:val="bullet"/>
      <w:lvlText w:val=""/>
      <w:lvlJc w:val="left"/>
      <w:pPr>
        <w:ind w:left="720" w:hanging="360"/>
      </w:pPr>
      <w:rPr>
        <w:rFonts w:ascii="Symbol" w:hAnsi="Symbol" w:hint="default"/>
      </w:rPr>
    </w:lvl>
    <w:lvl w:ilvl="1" w:tplc="55BC64FA">
      <w:start w:val="1"/>
      <w:numFmt w:val="bullet"/>
      <w:lvlText w:val="o"/>
      <w:lvlJc w:val="left"/>
      <w:pPr>
        <w:ind w:left="1440" w:hanging="360"/>
      </w:pPr>
      <w:rPr>
        <w:rFonts w:ascii="Courier New" w:hAnsi="Courier New" w:hint="default"/>
      </w:rPr>
    </w:lvl>
    <w:lvl w:ilvl="2" w:tplc="632C0DF2">
      <w:start w:val="1"/>
      <w:numFmt w:val="bullet"/>
      <w:lvlText w:val=""/>
      <w:lvlJc w:val="left"/>
      <w:pPr>
        <w:ind w:left="2160" w:hanging="360"/>
      </w:pPr>
      <w:rPr>
        <w:rFonts w:ascii="Wingdings" w:hAnsi="Wingdings" w:hint="default"/>
      </w:rPr>
    </w:lvl>
    <w:lvl w:ilvl="3" w:tplc="74BCDCDC">
      <w:start w:val="1"/>
      <w:numFmt w:val="bullet"/>
      <w:lvlText w:val=""/>
      <w:lvlJc w:val="left"/>
      <w:pPr>
        <w:ind w:left="2880" w:hanging="360"/>
      </w:pPr>
      <w:rPr>
        <w:rFonts w:ascii="Symbol" w:hAnsi="Symbol" w:hint="default"/>
      </w:rPr>
    </w:lvl>
    <w:lvl w:ilvl="4" w:tplc="8138CA00">
      <w:start w:val="1"/>
      <w:numFmt w:val="bullet"/>
      <w:lvlText w:val="o"/>
      <w:lvlJc w:val="left"/>
      <w:pPr>
        <w:ind w:left="3600" w:hanging="360"/>
      </w:pPr>
      <w:rPr>
        <w:rFonts w:ascii="Courier New" w:hAnsi="Courier New" w:hint="default"/>
      </w:rPr>
    </w:lvl>
    <w:lvl w:ilvl="5" w:tplc="119CD9C8">
      <w:start w:val="1"/>
      <w:numFmt w:val="bullet"/>
      <w:lvlText w:val=""/>
      <w:lvlJc w:val="left"/>
      <w:pPr>
        <w:ind w:left="4320" w:hanging="360"/>
      </w:pPr>
      <w:rPr>
        <w:rFonts w:ascii="Wingdings" w:hAnsi="Wingdings" w:hint="default"/>
      </w:rPr>
    </w:lvl>
    <w:lvl w:ilvl="6" w:tplc="6A5E1546">
      <w:start w:val="1"/>
      <w:numFmt w:val="bullet"/>
      <w:lvlText w:val=""/>
      <w:lvlJc w:val="left"/>
      <w:pPr>
        <w:ind w:left="5040" w:hanging="360"/>
      </w:pPr>
      <w:rPr>
        <w:rFonts w:ascii="Symbol" w:hAnsi="Symbol" w:hint="default"/>
      </w:rPr>
    </w:lvl>
    <w:lvl w:ilvl="7" w:tplc="6164ACCE">
      <w:start w:val="1"/>
      <w:numFmt w:val="bullet"/>
      <w:lvlText w:val="o"/>
      <w:lvlJc w:val="left"/>
      <w:pPr>
        <w:ind w:left="5760" w:hanging="360"/>
      </w:pPr>
      <w:rPr>
        <w:rFonts w:ascii="Courier New" w:hAnsi="Courier New" w:hint="default"/>
      </w:rPr>
    </w:lvl>
    <w:lvl w:ilvl="8" w:tplc="F9F241FA">
      <w:start w:val="1"/>
      <w:numFmt w:val="bullet"/>
      <w:lvlText w:val=""/>
      <w:lvlJc w:val="left"/>
      <w:pPr>
        <w:ind w:left="6480" w:hanging="360"/>
      </w:pPr>
      <w:rPr>
        <w:rFonts w:ascii="Wingdings" w:hAnsi="Wingdings" w:hint="default"/>
      </w:rPr>
    </w:lvl>
  </w:abstractNum>
  <w:abstractNum w:abstractNumId="5" w15:restartNumberingAfterBreak="0">
    <w:nsid w:val="240918F9"/>
    <w:multiLevelType w:val="multilevel"/>
    <w:tmpl w:val="57025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C38A3"/>
    <w:multiLevelType w:val="multilevel"/>
    <w:tmpl w:val="23DC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20E3F"/>
    <w:multiLevelType w:val="hybridMultilevel"/>
    <w:tmpl w:val="500C6374"/>
    <w:lvl w:ilvl="0" w:tplc="F84C1FD4">
      <w:start w:val="1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0791D"/>
    <w:multiLevelType w:val="hybridMultilevel"/>
    <w:tmpl w:val="D8F84D90"/>
    <w:lvl w:ilvl="0" w:tplc="37D0A01C">
      <w:start w:val="12"/>
      <w:numFmt w:val="bullet"/>
      <w:lvlText w:val=""/>
      <w:lvlJc w:val="left"/>
      <w:pPr>
        <w:ind w:left="1764" w:hanging="360"/>
      </w:pPr>
      <w:rPr>
        <w:rFonts w:ascii="Symbol" w:eastAsia="Times New Roman" w:hAnsi="Symbol" w:cs="Helvetica" w:hint="default"/>
      </w:rPr>
    </w:lvl>
    <w:lvl w:ilvl="1" w:tplc="08090003" w:tentative="1">
      <w:start w:val="1"/>
      <w:numFmt w:val="bullet"/>
      <w:lvlText w:val="o"/>
      <w:lvlJc w:val="left"/>
      <w:pPr>
        <w:ind w:left="2484" w:hanging="360"/>
      </w:pPr>
      <w:rPr>
        <w:rFonts w:ascii="Courier New" w:hAnsi="Courier New" w:cs="Courier New" w:hint="default"/>
      </w:rPr>
    </w:lvl>
    <w:lvl w:ilvl="2" w:tplc="08090005" w:tentative="1">
      <w:start w:val="1"/>
      <w:numFmt w:val="bullet"/>
      <w:lvlText w:val=""/>
      <w:lvlJc w:val="left"/>
      <w:pPr>
        <w:ind w:left="3204" w:hanging="360"/>
      </w:pPr>
      <w:rPr>
        <w:rFonts w:ascii="Wingdings" w:hAnsi="Wingdings" w:hint="default"/>
      </w:rPr>
    </w:lvl>
    <w:lvl w:ilvl="3" w:tplc="08090001" w:tentative="1">
      <w:start w:val="1"/>
      <w:numFmt w:val="bullet"/>
      <w:lvlText w:val=""/>
      <w:lvlJc w:val="left"/>
      <w:pPr>
        <w:ind w:left="3924" w:hanging="360"/>
      </w:pPr>
      <w:rPr>
        <w:rFonts w:ascii="Symbol" w:hAnsi="Symbol" w:hint="default"/>
      </w:rPr>
    </w:lvl>
    <w:lvl w:ilvl="4" w:tplc="08090003" w:tentative="1">
      <w:start w:val="1"/>
      <w:numFmt w:val="bullet"/>
      <w:lvlText w:val="o"/>
      <w:lvlJc w:val="left"/>
      <w:pPr>
        <w:ind w:left="4644" w:hanging="360"/>
      </w:pPr>
      <w:rPr>
        <w:rFonts w:ascii="Courier New" w:hAnsi="Courier New" w:cs="Courier New" w:hint="default"/>
      </w:rPr>
    </w:lvl>
    <w:lvl w:ilvl="5" w:tplc="08090005" w:tentative="1">
      <w:start w:val="1"/>
      <w:numFmt w:val="bullet"/>
      <w:lvlText w:val=""/>
      <w:lvlJc w:val="left"/>
      <w:pPr>
        <w:ind w:left="5364" w:hanging="360"/>
      </w:pPr>
      <w:rPr>
        <w:rFonts w:ascii="Wingdings" w:hAnsi="Wingdings" w:hint="default"/>
      </w:rPr>
    </w:lvl>
    <w:lvl w:ilvl="6" w:tplc="08090001" w:tentative="1">
      <w:start w:val="1"/>
      <w:numFmt w:val="bullet"/>
      <w:lvlText w:val=""/>
      <w:lvlJc w:val="left"/>
      <w:pPr>
        <w:ind w:left="6084" w:hanging="360"/>
      </w:pPr>
      <w:rPr>
        <w:rFonts w:ascii="Symbol" w:hAnsi="Symbol" w:hint="default"/>
      </w:rPr>
    </w:lvl>
    <w:lvl w:ilvl="7" w:tplc="08090003" w:tentative="1">
      <w:start w:val="1"/>
      <w:numFmt w:val="bullet"/>
      <w:lvlText w:val="o"/>
      <w:lvlJc w:val="left"/>
      <w:pPr>
        <w:ind w:left="6804" w:hanging="360"/>
      </w:pPr>
      <w:rPr>
        <w:rFonts w:ascii="Courier New" w:hAnsi="Courier New" w:cs="Courier New" w:hint="default"/>
      </w:rPr>
    </w:lvl>
    <w:lvl w:ilvl="8" w:tplc="08090005" w:tentative="1">
      <w:start w:val="1"/>
      <w:numFmt w:val="bullet"/>
      <w:lvlText w:val=""/>
      <w:lvlJc w:val="left"/>
      <w:pPr>
        <w:ind w:left="7524" w:hanging="360"/>
      </w:pPr>
      <w:rPr>
        <w:rFonts w:ascii="Wingdings" w:hAnsi="Wingdings" w:hint="default"/>
      </w:rPr>
    </w:lvl>
  </w:abstractNum>
  <w:abstractNum w:abstractNumId="9" w15:restartNumberingAfterBreak="0">
    <w:nsid w:val="25D76CB7"/>
    <w:multiLevelType w:val="hybridMultilevel"/>
    <w:tmpl w:val="B41E6038"/>
    <w:lvl w:ilvl="0" w:tplc="813EA35C">
      <w:start w:val="12"/>
      <w:numFmt w:val="bullet"/>
      <w:lvlText w:val=""/>
      <w:lvlJc w:val="left"/>
      <w:pPr>
        <w:ind w:left="1764" w:hanging="360"/>
      </w:pPr>
      <w:rPr>
        <w:rFonts w:ascii="Symbol" w:eastAsia="Times New Roman" w:hAnsi="Symbol" w:cs="Helvetica" w:hint="default"/>
      </w:rPr>
    </w:lvl>
    <w:lvl w:ilvl="1" w:tplc="08090003" w:tentative="1">
      <w:start w:val="1"/>
      <w:numFmt w:val="bullet"/>
      <w:lvlText w:val="o"/>
      <w:lvlJc w:val="left"/>
      <w:pPr>
        <w:ind w:left="2484" w:hanging="360"/>
      </w:pPr>
      <w:rPr>
        <w:rFonts w:ascii="Courier New" w:hAnsi="Courier New" w:cs="Courier New" w:hint="default"/>
      </w:rPr>
    </w:lvl>
    <w:lvl w:ilvl="2" w:tplc="08090005" w:tentative="1">
      <w:start w:val="1"/>
      <w:numFmt w:val="bullet"/>
      <w:lvlText w:val=""/>
      <w:lvlJc w:val="left"/>
      <w:pPr>
        <w:ind w:left="3204" w:hanging="360"/>
      </w:pPr>
      <w:rPr>
        <w:rFonts w:ascii="Wingdings" w:hAnsi="Wingdings" w:hint="default"/>
      </w:rPr>
    </w:lvl>
    <w:lvl w:ilvl="3" w:tplc="08090001" w:tentative="1">
      <w:start w:val="1"/>
      <w:numFmt w:val="bullet"/>
      <w:lvlText w:val=""/>
      <w:lvlJc w:val="left"/>
      <w:pPr>
        <w:ind w:left="3924" w:hanging="360"/>
      </w:pPr>
      <w:rPr>
        <w:rFonts w:ascii="Symbol" w:hAnsi="Symbol" w:hint="default"/>
      </w:rPr>
    </w:lvl>
    <w:lvl w:ilvl="4" w:tplc="08090003" w:tentative="1">
      <w:start w:val="1"/>
      <w:numFmt w:val="bullet"/>
      <w:lvlText w:val="o"/>
      <w:lvlJc w:val="left"/>
      <w:pPr>
        <w:ind w:left="4644" w:hanging="360"/>
      </w:pPr>
      <w:rPr>
        <w:rFonts w:ascii="Courier New" w:hAnsi="Courier New" w:cs="Courier New" w:hint="default"/>
      </w:rPr>
    </w:lvl>
    <w:lvl w:ilvl="5" w:tplc="08090005" w:tentative="1">
      <w:start w:val="1"/>
      <w:numFmt w:val="bullet"/>
      <w:lvlText w:val=""/>
      <w:lvlJc w:val="left"/>
      <w:pPr>
        <w:ind w:left="5364" w:hanging="360"/>
      </w:pPr>
      <w:rPr>
        <w:rFonts w:ascii="Wingdings" w:hAnsi="Wingdings" w:hint="default"/>
      </w:rPr>
    </w:lvl>
    <w:lvl w:ilvl="6" w:tplc="08090001" w:tentative="1">
      <w:start w:val="1"/>
      <w:numFmt w:val="bullet"/>
      <w:lvlText w:val=""/>
      <w:lvlJc w:val="left"/>
      <w:pPr>
        <w:ind w:left="6084" w:hanging="360"/>
      </w:pPr>
      <w:rPr>
        <w:rFonts w:ascii="Symbol" w:hAnsi="Symbol" w:hint="default"/>
      </w:rPr>
    </w:lvl>
    <w:lvl w:ilvl="7" w:tplc="08090003" w:tentative="1">
      <w:start w:val="1"/>
      <w:numFmt w:val="bullet"/>
      <w:lvlText w:val="o"/>
      <w:lvlJc w:val="left"/>
      <w:pPr>
        <w:ind w:left="6804" w:hanging="360"/>
      </w:pPr>
      <w:rPr>
        <w:rFonts w:ascii="Courier New" w:hAnsi="Courier New" w:cs="Courier New" w:hint="default"/>
      </w:rPr>
    </w:lvl>
    <w:lvl w:ilvl="8" w:tplc="08090005" w:tentative="1">
      <w:start w:val="1"/>
      <w:numFmt w:val="bullet"/>
      <w:lvlText w:val=""/>
      <w:lvlJc w:val="left"/>
      <w:pPr>
        <w:ind w:left="7524" w:hanging="360"/>
      </w:pPr>
      <w:rPr>
        <w:rFonts w:ascii="Wingdings" w:hAnsi="Wingdings" w:hint="default"/>
      </w:rPr>
    </w:lvl>
  </w:abstractNum>
  <w:abstractNum w:abstractNumId="10" w15:restartNumberingAfterBreak="0">
    <w:nsid w:val="26902EBC"/>
    <w:multiLevelType w:val="hybridMultilevel"/>
    <w:tmpl w:val="9130792C"/>
    <w:lvl w:ilvl="0" w:tplc="02362CCA">
      <w:numFmt w:val="bullet"/>
      <w:lvlText w:val="-"/>
      <w:lvlJc w:val="left"/>
      <w:pPr>
        <w:ind w:left="720" w:hanging="360"/>
      </w:pPr>
      <w:rPr>
        <w:rFonts w:ascii="Comic Sans MS" w:eastAsia="Comic Sans MS" w:hAnsi="Comic Sans MS" w:cs="Comic Sans M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464A22"/>
    <w:multiLevelType w:val="hybridMultilevel"/>
    <w:tmpl w:val="8F9CDADE"/>
    <w:lvl w:ilvl="0" w:tplc="F17CA3BA">
      <w:start w:val="1"/>
      <w:numFmt w:val="bullet"/>
      <w:lvlText w:val=""/>
      <w:lvlJc w:val="left"/>
      <w:pPr>
        <w:ind w:left="720" w:hanging="360"/>
      </w:pPr>
      <w:rPr>
        <w:rFonts w:ascii="Symbol" w:hAnsi="Symbol" w:hint="default"/>
      </w:rPr>
    </w:lvl>
    <w:lvl w:ilvl="1" w:tplc="97EA79B4">
      <w:start w:val="1"/>
      <w:numFmt w:val="bullet"/>
      <w:lvlText w:val="o"/>
      <w:lvlJc w:val="left"/>
      <w:pPr>
        <w:ind w:left="1440" w:hanging="360"/>
      </w:pPr>
      <w:rPr>
        <w:rFonts w:ascii="Courier New" w:hAnsi="Courier New" w:hint="default"/>
      </w:rPr>
    </w:lvl>
    <w:lvl w:ilvl="2" w:tplc="511AA54C">
      <w:start w:val="1"/>
      <w:numFmt w:val="bullet"/>
      <w:lvlText w:val=""/>
      <w:lvlJc w:val="left"/>
      <w:pPr>
        <w:ind w:left="2160" w:hanging="360"/>
      </w:pPr>
      <w:rPr>
        <w:rFonts w:ascii="Wingdings" w:hAnsi="Wingdings" w:hint="default"/>
      </w:rPr>
    </w:lvl>
    <w:lvl w:ilvl="3" w:tplc="ED1E2342">
      <w:start w:val="1"/>
      <w:numFmt w:val="bullet"/>
      <w:lvlText w:val=""/>
      <w:lvlJc w:val="left"/>
      <w:pPr>
        <w:ind w:left="2880" w:hanging="360"/>
      </w:pPr>
      <w:rPr>
        <w:rFonts w:ascii="Symbol" w:hAnsi="Symbol" w:hint="default"/>
      </w:rPr>
    </w:lvl>
    <w:lvl w:ilvl="4" w:tplc="FBE04254">
      <w:start w:val="1"/>
      <w:numFmt w:val="bullet"/>
      <w:lvlText w:val="o"/>
      <w:lvlJc w:val="left"/>
      <w:pPr>
        <w:ind w:left="3600" w:hanging="360"/>
      </w:pPr>
      <w:rPr>
        <w:rFonts w:ascii="Courier New" w:hAnsi="Courier New" w:hint="default"/>
      </w:rPr>
    </w:lvl>
    <w:lvl w:ilvl="5" w:tplc="0BFAF7D6">
      <w:start w:val="1"/>
      <w:numFmt w:val="bullet"/>
      <w:lvlText w:val=""/>
      <w:lvlJc w:val="left"/>
      <w:pPr>
        <w:ind w:left="4320" w:hanging="360"/>
      </w:pPr>
      <w:rPr>
        <w:rFonts w:ascii="Wingdings" w:hAnsi="Wingdings" w:hint="default"/>
      </w:rPr>
    </w:lvl>
    <w:lvl w:ilvl="6" w:tplc="50FE7B74">
      <w:start w:val="1"/>
      <w:numFmt w:val="bullet"/>
      <w:lvlText w:val=""/>
      <w:lvlJc w:val="left"/>
      <w:pPr>
        <w:ind w:left="5040" w:hanging="360"/>
      </w:pPr>
      <w:rPr>
        <w:rFonts w:ascii="Symbol" w:hAnsi="Symbol" w:hint="default"/>
      </w:rPr>
    </w:lvl>
    <w:lvl w:ilvl="7" w:tplc="8C1EF018">
      <w:start w:val="1"/>
      <w:numFmt w:val="bullet"/>
      <w:lvlText w:val="o"/>
      <w:lvlJc w:val="left"/>
      <w:pPr>
        <w:ind w:left="5760" w:hanging="360"/>
      </w:pPr>
      <w:rPr>
        <w:rFonts w:ascii="Courier New" w:hAnsi="Courier New" w:hint="default"/>
      </w:rPr>
    </w:lvl>
    <w:lvl w:ilvl="8" w:tplc="6FE4EDCA">
      <w:start w:val="1"/>
      <w:numFmt w:val="bullet"/>
      <w:lvlText w:val=""/>
      <w:lvlJc w:val="left"/>
      <w:pPr>
        <w:ind w:left="6480" w:hanging="360"/>
      </w:pPr>
      <w:rPr>
        <w:rFonts w:ascii="Wingdings" w:hAnsi="Wingdings" w:hint="default"/>
      </w:rPr>
    </w:lvl>
  </w:abstractNum>
  <w:abstractNum w:abstractNumId="12" w15:restartNumberingAfterBreak="0">
    <w:nsid w:val="2A3A1F1F"/>
    <w:multiLevelType w:val="multilevel"/>
    <w:tmpl w:val="2D50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7A351C"/>
    <w:multiLevelType w:val="multilevel"/>
    <w:tmpl w:val="69CC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9D2AB5"/>
    <w:multiLevelType w:val="hybridMultilevel"/>
    <w:tmpl w:val="4DF646B6"/>
    <w:lvl w:ilvl="0" w:tplc="18BAE280">
      <w:start w:val="1"/>
      <w:numFmt w:val="bullet"/>
      <w:lvlText w:val=""/>
      <w:lvlJc w:val="left"/>
      <w:pPr>
        <w:ind w:left="720" w:hanging="360"/>
      </w:pPr>
      <w:rPr>
        <w:rFonts w:ascii="Symbol" w:hAnsi="Symbol" w:hint="default"/>
      </w:rPr>
    </w:lvl>
    <w:lvl w:ilvl="1" w:tplc="C51C5AF2">
      <w:start w:val="1"/>
      <w:numFmt w:val="bullet"/>
      <w:lvlText w:val="o"/>
      <w:lvlJc w:val="left"/>
      <w:pPr>
        <w:ind w:left="1440" w:hanging="360"/>
      </w:pPr>
      <w:rPr>
        <w:rFonts w:ascii="Courier New" w:hAnsi="Courier New" w:hint="default"/>
      </w:rPr>
    </w:lvl>
    <w:lvl w:ilvl="2" w:tplc="6068D55E">
      <w:start w:val="1"/>
      <w:numFmt w:val="bullet"/>
      <w:lvlText w:val=""/>
      <w:lvlJc w:val="left"/>
      <w:pPr>
        <w:ind w:left="2160" w:hanging="360"/>
      </w:pPr>
      <w:rPr>
        <w:rFonts w:ascii="Wingdings" w:hAnsi="Wingdings" w:hint="default"/>
      </w:rPr>
    </w:lvl>
    <w:lvl w:ilvl="3" w:tplc="0F72EDFA">
      <w:start w:val="1"/>
      <w:numFmt w:val="bullet"/>
      <w:lvlText w:val=""/>
      <w:lvlJc w:val="left"/>
      <w:pPr>
        <w:ind w:left="2880" w:hanging="360"/>
      </w:pPr>
      <w:rPr>
        <w:rFonts w:ascii="Symbol" w:hAnsi="Symbol" w:hint="default"/>
      </w:rPr>
    </w:lvl>
    <w:lvl w:ilvl="4" w:tplc="302C7B8A">
      <w:start w:val="1"/>
      <w:numFmt w:val="bullet"/>
      <w:lvlText w:val="o"/>
      <w:lvlJc w:val="left"/>
      <w:pPr>
        <w:ind w:left="3600" w:hanging="360"/>
      </w:pPr>
      <w:rPr>
        <w:rFonts w:ascii="Courier New" w:hAnsi="Courier New" w:hint="default"/>
      </w:rPr>
    </w:lvl>
    <w:lvl w:ilvl="5" w:tplc="F878A266">
      <w:start w:val="1"/>
      <w:numFmt w:val="bullet"/>
      <w:lvlText w:val=""/>
      <w:lvlJc w:val="left"/>
      <w:pPr>
        <w:ind w:left="4320" w:hanging="360"/>
      </w:pPr>
      <w:rPr>
        <w:rFonts w:ascii="Wingdings" w:hAnsi="Wingdings" w:hint="default"/>
      </w:rPr>
    </w:lvl>
    <w:lvl w:ilvl="6" w:tplc="BC80314A">
      <w:start w:val="1"/>
      <w:numFmt w:val="bullet"/>
      <w:lvlText w:val=""/>
      <w:lvlJc w:val="left"/>
      <w:pPr>
        <w:ind w:left="5040" w:hanging="360"/>
      </w:pPr>
      <w:rPr>
        <w:rFonts w:ascii="Symbol" w:hAnsi="Symbol" w:hint="default"/>
      </w:rPr>
    </w:lvl>
    <w:lvl w:ilvl="7" w:tplc="509033CE">
      <w:start w:val="1"/>
      <w:numFmt w:val="bullet"/>
      <w:lvlText w:val="o"/>
      <w:lvlJc w:val="left"/>
      <w:pPr>
        <w:ind w:left="5760" w:hanging="360"/>
      </w:pPr>
      <w:rPr>
        <w:rFonts w:ascii="Courier New" w:hAnsi="Courier New" w:hint="default"/>
      </w:rPr>
    </w:lvl>
    <w:lvl w:ilvl="8" w:tplc="B2D8A8C0">
      <w:start w:val="1"/>
      <w:numFmt w:val="bullet"/>
      <w:lvlText w:val=""/>
      <w:lvlJc w:val="left"/>
      <w:pPr>
        <w:ind w:left="6480" w:hanging="360"/>
      </w:pPr>
      <w:rPr>
        <w:rFonts w:ascii="Wingdings" w:hAnsi="Wingdings" w:hint="default"/>
      </w:rPr>
    </w:lvl>
  </w:abstractNum>
  <w:abstractNum w:abstractNumId="15" w15:restartNumberingAfterBreak="0">
    <w:nsid w:val="34C354B7"/>
    <w:multiLevelType w:val="hybridMultilevel"/>
    <w:tmpl w:val="B2805D5A"/>
    <w:lvl w:ilvl="0" w:tplc="1870E20E">
      <w:start w:val="12"/>
      <w:numFmt w:val="bullet"/>
      <w:lvlText w:val=""/>
      <w:lvlJc w:val="left"/>
      <w:pPr>
        <w:ind w:left="1704" w:hanging="360"/>
      </w:pPr>
      <w:rPr>
        <w:rFonts w:ascii="Symbol" w:eastAsia="Times New Roman" w:hAnsi="Symbol" w:cs="Helvetica" w:hint="default"/>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16" w15:restartNumberingAfterBreak="0">
    <w:nsid w:val="35D0186F"/>
    <w:multiLevelType w:val="multilevel"/>
    <w:tmpl w:val="43CC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36792"/>
    <w:multiLevelType w:val="hybridMultilevel"/>
    <w:tmpl w:val="2144B750"/>
    <w:lvl w:ilvl="0" w:tplc="0650AB42">
      <w:start w:val="1"/>
      <w:numFmt w:val="bullet"/>
      <w:lvlText w:val=""/>
      <w:lvlJc w:val="left"/>
      <w:pPr>
        <w:ind w:left="720" w:hanging="360"/>
      </w:pPr>
      <w:rPr>
        <w:rFonts w:ascii="Symbol" w:hAnsi="Symbol" w:hint="default"/>
      </w:rPr>
    </w:lvl>
    <w:lvl w:ilvl="1" w:tplc="B8DED136">
      <w:start w:val="1"/>
      <w:numFmt w:val="bullet"/>
      <w:lvlText w:val="o"/>
      <w:lvlJc w:val="left"/>
      <w:pPr>
        <w:ind w:left="1440" w:hanging="360"/>
      </w:pPr>
      <w:rPr>
        <w:rFonts w:ascii="Courier New" w:hAnsi="Courier New" w:hint="default"/>
      </w:rPr>
    </w:lvl>
    <w:lvl w:ilvl="2" w:tplc="B792CB24">
      <w:start w:val="1"/>
      <w:numFmt w:val="bullet"/>
      <w:lvlText w:val=""/>
      <w:lvlJc w:val="left"/>
      <w:pPr>
        <w:ind w:left="2160" w:hanging="360"/>
      </w:pPr>
      <w:rPr>
        <w:rFonts w:ascii="Wingdings" w:hAnsi="Wingdings" w:hint="default"/>
      </w:rPr>
    </w:lvl>
    <w:lvl w:ilvl="3" w:tplc="A3022BF4">
      <w:start w:val="1"/>
      <w:numFmt w:val="bullet"/>
      <w:lvlText w:val=""/>
      <w:lvlJc w:val="left"/>
      <w:pPr>
        <w:ind w:left="2880" w:hanging="360"/>
      </w:pPr>
      <w:rPr>
        <w:rFonts w:ascii="Symbol" w:hAnsi="Symbol" w:hint="default"/>
      </w:rPr>
    </w:lvl>
    <w:lvl w:ilvl="4" w:tplc="A46E91DC">
      <w:start w:val="1"/>
      <w:numFmt w:val="bullet"/>
      <w:lvlText w:val="o"/>
      <w:lvlJc w:val="left"/>
      <w:pPr>
        <w:ind w:left="3600" w:hanging="360"/>
      </w:pPr>
      <w:rPr>
        <w:rFonts w:ascii="Courier New" w:hAnsi="Courier New" w:hint="default"/>
      </w:rPr>
    </w:lvl>
    <w:lvl w:ilvl="5" w:tplc="1632DC78">
      <w:start w:val="1"/>
      <w:numFmt w:val="bullet"/>
      <w:lvlText w:val=""/>
      <w:lvlJc w:val="left"/>
      <w:pPr>
        <w:ind w:left="4320" w:hanging="360"/>
      </w:pPr>
      <w:rPr>
        <w:rFonts w:ascii="Wingdings" w:hAnsi="Wingdings" w:hint="default"/>
      </w:rPr>
    </w:lvl>
    <w:lvl w:ilvl="6" w:tplc="687CCB0C">
      <w:start w:val="1"/>
      <w:numFmt w:val="bullet"/>
      <w:lvlText w:val=""/>
      <w:lvlJc w:val="left"/>
      <w:pPr>
        <w:ind w:left="5040" w:hanging="360"/>
      </w:pPr>
      <w:rPr>
        <w:rFonts w:ascii="Symbol" w:hAnsi="Symbol" w:hint="default"/>
      </w:rPr>
    </w:lvl>
    <w:lvl w:ilvl="7" w:tplc="19E0F96C">
      <w:start w:val="1"/>
      <w:numFmt w:val="bullet"/>
      <w:lvlText w:val="o"/>
      <w:lvlJc w:val="left"/>
      <w:pPr>
        <w:ind w:left="5760" w:hanging="360"/>
      </w:pPr>
      <w:rPr>
        <w:rFonts w:ascii="Courier New" w:hAnsi="Courier New" w:hint="default"/>
      </w:rPr>
    </w:lvl>
    <w:lvl w:ilvl="8" w:tplc="6068E80A">
      <w:start w:val="1"/>
      <w:numFmt w:val="bullet"/>
      <w:lvlText w:val=""/>
      <w:lvlJc w:val="left"/>
      <w:pPr>
        <w:ind w:left="6480" w:hanging="360"/>
      </w:pPr>
      <w:rPr>
        <w:rFonts w:ascii="Wingdings" w:hAnsi="Wingdings" w:hint="default"/>
      </w:rPr>
    </w:lvl>
  </w:abstractNum>
  <w:abstractNum w:abstractNumId="18" w15:restartNumberingAfterBreak="0">
    <w:nsid w:val="3E5753FE"/>
    <w:multiLevelType w:val="hybridMultilevel"/>
    <w:tmpl w:val="22DE1B06"/>
    <w:lvl w:ilvl="0" w:tplc="1970437A">
      <w:start w:val="1"/>
      <w:numFmt w:val="bullet"/>
      <w:lvlText w:val=""/>
      <w:lvlJc w:val="left"/>
      <w:pPr>
        <w:ind w:left="720" w:hanging="360"/>
      </w:pPr>
      <w:rPr>
        <w:rFonts w:ascii="Symbol" w:hAnsi="Symbol" w:hint="default"/>
      </w:rPr>
    </w:lvl>
    <w:lvl w:ilvl="1" w:tplc="17602FB8">
      <w:start w:val="1"/>
      <w:numFmt w:val="bullet"/>
      <w:lvlText w:val="o"/>
      <w:lvlJc w:val="left"/>
      <w:pPr>
        <w:ind w:left="1440" w:hanging="360"/>
      </w:pPr>
      <w:rPr>
        <w:rFonts w:ascii="Courier New" w:hAnsi="Courier New" w:hint="default"/>
      </w:rPr>
    </w:lvl>
    <w:lvl w:ilvl="2" w:tplc="0F128DA0">
      <w:start w:val="1"/>
      <w:numFmt w:val="bullet"/>
      <w:lvlText w:val=""/>
      <w:lvlJc w:val="left"/>
      <w:pPr>
        <w:ind w:left="2160" w:hanging="360"/>
      </w:pPr>
      <w:rPr>
        <w:rFonts w:ascii="Wingdings" w:hAnsi="Wingdings" w:hint="default"/>
      </w:rPr>
    </w:lvl>
    <w:lvl w:ilvl="3" w:tplc="9556A02E">
      <w:start w:val="1"/>
      <w:numFmt w:val="bullet"/>
      <w:lvlText w:val=""/>
      <w:lvlJc w:val="left"/>
      <w:pPr>
        <w:ind w:left="2880" w:hanging="360"/>
      </w:pPr>
      <w:rPr>
        <w:rFonts w:ascii="Symbol" w:hAnsi="Symbol" w:hint="default"/>
      </w:rPr>
    </w:lvl>
    <w:lvl w:ilvl="4" w:tplc="8F621132">
      <w:start w:val="1"/>
      <w:numFmt w:val="bullet"/>
      <w:lvlText w:val="o"/>
      <w:lvlJc w:val="left"/>
      <w:pPr>
        <w:ind w:left="3600" w:hanging="360"/>
      </w:pPr>
      <w:rPr>
        <w:rFonts w:ascii="Courier New" w:hAnsi="Courier New" w:hint="default"/>
      </w:rPr>
    </w:lvl>
    <w:lvl w:ilvl="5" w:tplc="2996B740">
      <w:start w:val="1"/>
      <w:numFmt w:val="bullet"/>
      <w:lvlText w:val=""/>
      <w:lvlJc w:val="left"/>
      <w:pPr>
        <w:ind w:left="4320" w:hanging="360"/>
      </w:pPr>
      <w:rPr>
        <w:rFonts w:ascii="Wingdings" w:hAnsi="Wingdings" w:hint="default"/>
      </w:rPr>
    </w:lvl>
    <w:lvl w:ilvl="6" w:tplc="C090E624">
      <w:start w:val="1"/>
      <w:numFmt w:val="bullet"/>
      <w:lvlText w:val=""/>
      <w:lvlJc w:val="left"/>
      <w:pPr>
        <w:ind w:left="5040" w:hanging="360"/>
      </w:pPr>
      <w:rPr>
        <w:rFonts w:ascii="Symbol" w:hAnsi="Symbol" w:hint="default"/>
      </w:rPr>
    </w:lvl>
    <w:lvl w:ilvl="7" w:tplc="A87AF6AA">
      <w:start w:val="1"/>
      <w:numFmt w:val="bullet"/>
      <w:lvlText w:val="o"/>
      <w:lvlJc w:val="left"/>
      <w:pPr>
        <w:ind w:left="5760" w:hanging="360"/>
      </w:pPr>
      <w:rPr>
        <w:rFonts w:ascii="Courier New" w:hAnsi="Courier New" w:hint="default"/>
      </w:rPr>
    </w:lvl>
    <w:lvl w:ilvl="8" w:tplc="7EAABEC6">
      <w:start w:val="1"/>
      <w:numFmt w:val="bullet"/>
      <w:lvlText w:val=""/>
      <w:lvlJc w:val="left"/>
      <w:pPr>
        <w:ind w:left="6480" w:hanging="360"/>
      </w:pPr>
      <w:rPr>
        <w:rFonts w:ascii="Wingdings" w:hAnsi="Wingdings" w:hint="default"/>
      </w:rPr>
    </w:lvl>
  </w:abstractNum>
  <w:abstractNum w:abstractNumId="19" w15:restartNumberingAfterBreak="0">
    <w:nsid w:val="443441E2"/>
    <w:multiLevelType w:val="multilevel"/>
    <w:tmpl w:val="7668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67557E"/>
    <w:multiLevelType w:val="multilevel"/>
    <w:tmpl w:val="258C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976A80"/>
    <w:multiLevelType w:val="hybridMultilevel"/>
    <w:tmpl w:val="EE805DD2"/>
    <w:lvl w:ilvl="0" w:tplc="45FC3A16">
      <w:start w:val="12"/>
      <w:numFmt w:val="bullet"/>
      <w:lvlText w:val=""/>
      <w:lvlJc w:val="left"/>
      <w:pPr>
        <w:ind w:left="1824" w:hanging="360"/>
      </w:pPr>
      <w:rPr>
        <w:rFonts w:ascii="Symbol" w:eastAsia="Times New Roman" w:hAnsi="Symbol" w:cs="Helvetica" w:hint="default"/>
      </w:rPr>
    </w:lvl>
    <w:lvl w:ilvl="1" w:tplc="08090003" w:tentative="1">
      <w:start w:val="1"/>
      <w:numFmt w:val="bullet"/>
      <w:lvlText w:val="o"/>
      <w:lvlJc w:val="left"/>
      <w:pPr>
        <w:ind w:left="2544" w:hanging="360"/>
      </w:pPr>
      <w:rPr>
        <w:rFonts w:ascii="Courier New" w:hAnsi="Courier New" w:cs="Courier New" w:hint="default"/>
      </w:rPr>
    </w:lvl>
    <w:lvl w:ilvl="2" w:tplc="08090005" w:tentative="1">
      <w:start w:val="1"/>
      <w:numFmt w:val="bullet"/>
      <w:lvlText w:val=""/>
      <w:lvlJc w:val="left"/>
      <w:pPr>
        <w:ind w:left="3264" w:hanging="360"/>
      </w:pPr>
      <w:rPr>
        <w:rFonts w:ascii="Wingdings" w:hAnsi="Wingdings" w:hint="default"/>
      </w:rPr>
    </w:lvl>
    <w:lvl w:ilvl="3" w:tplc="08090001" w:tentative="1">
      <w:start w:val="1"/>
      <w:numFmt w:val="bullet"/>
      <w:lvlText w:val=""/>
      <w:lvlJc w:val="left"/>
      <w:pPr>
        <w:ind w:left="3984" w:hanging="360"/>
      </w:pPr>
      <w:rPr>
        <w:rFonts w:ascii="Symbol" w:hAnsi="Symbol" w:hint="default"/>
      </w:rPr>
    </w:lvl>
    <w:lvl w:ilvl="4" w:tplc="08090003" w:tentative="1">
      <w:start w:val="1"/>
      <w:numFmt w:val="bullet"/>
      <w:lvlText w:val="o"/>
      <w:lvlJc w:val="left"/>
      <w:pPr>
        <w:ind w:left="4704" w:hanging="360"/>
      </w:pPr>
      <w:rPr>
        <w:rFonts w:ascii="Courier New" w:hAnsi="Courier New" w:cs="Courier New" w:hint="default"/>
      </w:rPr>
    </w:lvl>
    <w:lvl w:ilvl="5" w:tplc="08090005" w:tentative="1">
      <w:start w:val="1"/>
      <w:numFmt w:val="bullet"/>
      <w:lvlText w:val=""/>
      <w:lvlJc w:val="left"/>
      <w:pPr>
        <w:ind w:left="5424" w:hanging="360"/>
      </w:pPr>
      <w:rPr>
        <w:rFonts w:ascii="Wingdings" w:hAnsi="Wingdings" w:hint="default"/>
      </w:rPr>
    </w:lvl>
    <w:lvl w:ilvl="6" w:tplc="08090001" w:tentative="1">
      <w:start w:val="1"/>
      <w:numFmt w:val="bullet"/>
      <w:lvlText w:val=""/>
      <w:lvlJc w:val="left"/>
      <w:pPr>
        <w:ind w:left="6144" w:hanging="360"/>
      </w:pPr>
      <w:rPr>
        <w:rFonts w:ascii="Symbol" w:hAnsi="Symbol" w:hint="default"/>
      </w:rPr>
    </w:lvl>
    <w:lvl w:ilvl="7" w:tplc="08090003" w:tentative="1">
      <w:start w:val="1"/>
      <w:numFmt w:val="bullet"/>
      <w:lvlText w:val="o"/>
      <w:lvlJc w:val="left"/>
      <w:pPr>
        <w:ind w:left="6864" w:hanging="360"/>
      </w:pPr>
      <w:rPr>
        <w:rFonts w:ascii="Courier New" w:hAnsi="Courier New" w:cs="Courier New" w:hint="default"/>
      </w:rPr>
    </w:lvl>
    <w:lvl w:ilvl="8" w:tplc="08090005" w:tentative="1">
      <w:start w:val="1"/>
      <w:numFmt w:val="bullet"/>
      <w:lvlText w:val=""/>
      <w:lvlJc w:val="left"/>
      <w:pPr>
        <w:ind w:left="7584" w:hanging="360"/>
      </w:pPr>
      <w:rPr>
        <w:rFonts w:ascii="Wingdings" w:hAnsi="Wingdings" w:hint="default"/>
      </w:rPr>
    </w:lvl>
  </w:abstractNum>
  <w:abstractNum w:abstractNumId="22" w15:restartNumberingAfterBreak="0">
    <w:nsid w:val="53D54E51"/>
    <w:multiLevelType w:val="hybridMultilevel"/>
    <w:tmpl w:val="01A2EB54"/>
    <w:lvl w:ilvl="0" w:tplc="7EEE02F0">
      <w:start w:val="12"/>
      <w:numFmt w:val="bullet"/>
      <w:lvlText w:val=""/>
      <w:lvlJc w:val="left"/>
      <w:pPr>
        <w:ind w:left="1764" w:hanging="360"/>
      </w:pPr>
      <w:rPr>
        <w:rFonts w:ascii="Symbol" w:eastAsia="Times New Roman" w:hAnsi="Symbol" w:cs="Helvetica" w:hint="default"/>
      </w:rPr>
    </w:lvl>
    <w:lvl w:ilvl="1" w:tplc="08090003" w:tentative="1">
      <w:start w:val="1"/>
      <w:numFmt w:val="bullet"/>
      <w:lvlText w:val="o"/>
      <w:lvlJc w:val="left"/>
      <w:pPr>
        <w:ind w:left="2484" w:hanging="360"/>
      </w:pPr>
      <w:rPr>
        <w:rFonts w:ascii="Courier New" w:hAnsi="Courier New" w:cs="Courier New" w:hint="default"/>
      </w:rPr>
    </w:lvl>
    <w:lvl w:ilvl="2" w:tplc="08090005" w:tentative="1">
      <w:start w:val="1"/>
      <w:numFmt w:val="bullet"/>
      <w:lvlText w:val=""/>
      <w:lvlJc w:val="left"/>
      <w:pPr>
        <w:ind w:left="3204" w:hanging="360"/>
      </w:pPr>
      <w:rPr>
        <w:rFonts w:ascii="Wingdings" w:hAnsi="Wingdings" w:hint="default"/>
      </w:rPr>
    </w:lvl>
    <w:lvl w:ilvl="3" w:tplc="08090001" w:tentative="1">
      <w:start w:val="1"/>
      <w:numFmt w:val="bullet"/>
      <w:lvlText w:val=""/>
      <w:lvlJc w:val="left"/>
      <w:pPr>
        <w:ind w:left="3924" w:hanging="360"/>
      </w:pPr>
      <w:rPr>
        <w:rFonts w:ascii="Symbol" w:hAnsi="Symbol" w:hint="default"/>
      </w:rPr>
    </w:lvl>
    <w:lvl w:ilvl="4" w:tplc="08090003" w:tentative="1">
      <w:start w:val="1"/>
      <w:numFmt w:val="bullet"/>
      <w:lvlText w:val="o"/>
      <w:lvlJc w:val="left"/>
      <w:pPr>
        <w:ind w:left="4644" w:hanging="360"/>
      </w:pPr>
      <w:rPr>
        <w:rFonts w:ascii="Courier New" w:hAnsi="Courier New" w:cs="Courier New" w:hint="default"/>
      </w:rPr>
    </w:lvl>
    <w:lvl w:ilvl="5" w:tplc="08090005" w:tentative="1">
      <w:start w:val="1"/>
      <w:numFmt w:val="bullet"/>
      <w:lvlText w:val=""/>
      <w:lvlJc w:val="left"/>
      <w:pPr>
        <w:ind w:left="5364" w:hanging="360"/>
      </w:pPr>
      <w:rPr>
        <w:rFonts w:ascii="Wingdings" w:hAnsi="Wingdings" w:hint="default"/>
      </w:rPr>
    </w:lvl>
    <w:lvl w:ilvl="6" w:tplc="08090001" w:tentative="1">
      <w:start w:val="1"/>
      <w:numFmt w:val="bullet"/>
      <w:lvlText w:val=""/>
      <w:lvlJc w:val="left"/>
      <w:pPr>
        <w:ind w:left="6084" w:hanging="360"/>
      </w:pPr>
      <w:rPr>
        <w:rFonts w:ascii="Symbol" w:hAnsi="Symbol" w:hint="default"/>
      </w:rPr>
    </w:lvl>
    <w:lvl w:ilvl="7" w:tplc="08090003" w:tentative="1">
      <w:start w:val="1"/>
      <w:numFmt w:val="bullet"/>
      <w:lvlText w:val="o"/>
      <w:lvlJc w:val="left"/>
      <w:pPr>
        <w:ind w:left="6804" w:hanging="360"/>
      </w:pPr>
      <w:rPr>
        <w:rFonts w:ascii="Courier New" w:hAnsi="Courier New" w:cs="Courier New" w:hint="default"/>
      </w:rPr>
    </w:lvl>
    <w:lvl w:ilvl="8" w:tplc="08090005" w:tentative="1">
      <w:start w:val="1"/>
      <w:numFmt w:val="bullet"/>
      <w:lvlText w:val=""/>
      <w:lvlJc w:val="left"/>
      <w:pPr>
        <w:ind w:left="7524" w:hanging="360"/>
      </w:pPr>
      <w:rPr>
        <w:rFonts w:ascii="Wingdings" w:hAnsi="Wingdings" w:hint="default"/>
      </w:rPr>
    </w:lvl>
  </w:abstractNum>
  <w:abstractNum w:abstractNumId="23" w15:restartNumberingAfterBreak="0">
    <w:nsid w:val="54685D90"/>
    <w:multiLevelType w:val="hybridMultilevel"/>
    <w:tmpl w:val="1E00451A"/>
    <w:lvl w:ilvl="0" w:tplc="B05411D2">
      <w:start w:val="12"/>
      <w:numFmt w:val="bullet"/>
      <w:lvlText w:val=""/>
      <w:lvlJc w:val="left"/>
      <w:pPr>
        <w:ind w:left="1932" w:hanging="360"/>
      </w:pPr>
      <w:rPr>
        <w:rFonts w:ascii="Symbol" w:eastAsia="Times New Roman" w:hAnsi="Symbol" w:cs="Helvetica"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24" w15:restartNumberingAfterBreak="0">
    <w:nsid w:val="5A332455"/>
    <w:multiLevelType w:val="hybridMultilevel"/>
    <w:tmpl w:val="ECD41CB0"/>
    <w:lvl w:ilvl="0" w:tplc="2206B7E2">
      <w:start w:val="12"/>
      <w:numFmt w:val="bullet"/>
      <w:lvlText w:val=""/>
      <w:lvlJc w:val="left"/>
      <w:pPr>
        <w:ind w:left="1764" w:hanging="360"/>
      </w:pPr>
      <w:rPr>
        <w:rFonts w:ascii="Symbol" w:eastAsia="Times New Roman" w:hAnsi="Symbol" w:cs="Helvetica" w:hint="default"/>
      </w:rPr>
    </w:lvl>
    <w:lvl w:ilvl="1" w:tplc="08090003" w:tentative="1">
      <w:start w:val="1"/>
      <w:numFmt w:val="bullet"/>
      <w:lvlText w:val="o"/>
      <w:lvlJc w:val="left"/>
      <w:pPr>
        <w:ind w:left="2484" w:hanging="360"/>
      </w:pPr>
      <w:rPr>
        <w:rFonts w:ascii="Courier New" w:hAnsi="Courier New" w:cs="Courier New" w:hint="default"/>
      </w:rPr>
    </w:lvl>
    <w:lvl w:ilvl="2" w:tplc="08090005" w:tentative="1">
      <w:start w:val="1"/>
      <w:numFmt w:val="bullet"/>
      <w:lvlText w:val=""/>
      <w:lvlJc w:val="left"/>
      <w:pPr>
        <w:ind w:left="3204" w:hanging="360"/>
      </w:pPr>
      <w:rPr>
        <w:rFonts w:ascii="Wingdings" w:hAnsi="Wingdings" w:hint="default"/>
      </w:rPr>
    </w:lvl>
    <w:lvl w:ilvl="3" w:tplc="08090001" w:tentative="1">
      <w:start w:val="1"/>
      <w:numFmt w:val="bullet"/>
      <w:lvlText w:val=""/>
      <w:lvlJc w:val="left"/>
      <w:pPr>
        <w:ind w:left="3924" w:hanging="360"/>
      </w:pPr>
      <w:rPr>
        <w:rFonts w:ascii="Symbol" w:hAnsi="Symbol" w:hint="default"/>
      </w:rPr>
    </w:lvl>
    <w:lvl w:ilvl="4" w:tplc="08090003" w:tentative="1">
      <w:start w:val="1"/>
      <w:numFmt w:val="bullet"/>
      <w:lvlText w:val="o"/>
      <w:lvlJc w:val="left"/>
      <w:pPr>
        <w:ind w:left="4644" w:hanging="360"/>
      </w:pPr>
      <w:rPr>
        <w:rFonts w:ascii="Courier New" w:hAnsi="Courier New" w:cs="Courier New" w:hint="default"/>
      </w:rPr>
    </w:lvl>
    <w:lvl w:ilvl="5" w:tplc="08090005" w:tentative="1">
      <w:start w:val="1"/>
      <w:numFmt w:val="bullet"/>
      <w:lvlText w:val=""/>
      <w:lvlJc w:val="left"/>
      <w:pPr>
        <w:ind w:left="5364" w:hanging="360"/>
      </w:pPr>
      <w:rPr>
        <w:rFonts w:ascii="Wingdings" w:hAnsi="Wingdings" w:hint="default"/>
      </w:rPr>
    </w:lvl>
    <w:lvl w:ilvl="6" w:tplc="08090001" w:tentative="1">
      <w:start w:val="1"/>
      <w:numFmt w:val="bullet"/>
      <w:lvlText w:val=""/>
      <w:lvlJc w:val="left"/>
      <w:pPr>
        <w:ind w:left="6084" w:hanging="360"/>
      </w:pPr>
      <w:rPr>
        <w:rFonts w:ascii="Symbol" w:hAnsi="Symbol" w:hint="default"/>
      </w:rPr>
    </w:lvl>
    <w:lvl w:ilvl="7" w:tplc="08090003" w:tentative="1">
      <w:start w:val="1"/>
      <w:numFmt w:val="bullet"/>
      <w:lvlText w:val="o"/>
      <w:lvlJc w:val="left"/>
      <w:pPr>
        <w:ind w:left="6804" w:hanging="360"/>
      </w:pPr>
      <w:rPr>
        <w:rFonts w:ascii="Courier New" w:hAnsi="Courier New" w:cs="Courier New" w:hint="default"/>
      </w:rPr>
    </w:lvl>
    <w:lvl w:ilvl="8" w:tplc="08090005" w:tentative="1">
      <w:start w:val="1"/>
      <w:numFmt w:val="bullet"/>
      <w:lvlText w:val=""/>
      <w:lvlJc w:val="left"/>
      <w:pPr>
        <w:ind w:left="7524" w:hanging="360"/>
      </w:pPr>
      <w:rPr>
        <w:rFonts w:ascii="Wingdings" w:hAnsi="Wingdings" w:hint="default"/>
      </w:rPr>
    </w:lvl>
  </w:abstractNum>
  <w:abstractNum w:abstractNumId="25" w15:restartNumberingAfterBreak="0">
    <w:nsid w:val="5BB02B63"/>
    <w:multiLevelType w:val="hybridMultilevel"/>
    <w:tmpl w:val="55365466"/>
    <w:lvl w:ilvl="0" w:tplc="29B45D4A">
      <w:start w:val="12"/>
      <w:numFmt w:val="bullet"/>
      <w:lvlText w:val="-"/>
      <w:lvlJc w:val="left"/>
      <w:pPr>
        <w:ind w:left="1764" w:hanging="360"/>
      </w:pPr>
      <w:rPr>
        <w:rFonts w:ascii="Helvetica" w:eastAsia="Times New Roman" w:hAnsi="Helvetica" w:cs="Helvetica" w:hint="default"/>
      </w:rPr>
    </w:lvl>
    <w:lvl w:ilvl="1" w:tplc="08090003" w:tentative="1">
      <w:start w:val="1"/>
      <w:numFmt w:val="bullet"/>
      <w:lvlText w:val="o"/>
      <w:lvlJc w:val="left"/>
      <w:pPr>
        <w:ind w:left="2484" w:hanging="360"/>
      </w:pPr>
      <w:rPr>
        <w:rFonts w:ascii="Courier New" w:hAnsi="Courier New" w:cs="Courier New" w:hint="default"/>
      </w:rPr>
    </w:lvl>
    <w:lvl w:ilvl="2" w:tplc="08090005" w:tentative="1">
      <w:start w:val="1"/>
      <w:numFmt w:val="bullet"/>
      <w:lvlText w:val=""/>
      <w:lvlJc w:val="left"/>
      <w:pPr>
        <w:ind w:left="3204" w:hanging="360"/>
      </w:pPr>
      <w:rPr>
        <w:rFonts w:ascii="Wingdings" w:hAnsi="Wingdings" w:hint="default"/>
      </w:rPr>
    </w:lvl>
    <w:lvl w:ilvl="3" w:tplc="08090001" w:tentative="1">
      <w:start w:val="1"/>
      <w:numFmt w:val="bullet"/>
      <w:lvlText w:val=""/>
      <w:lvlJc w:val="left"/>
      <w:pPr>
        <w:ind w:left="3924" w:hanging="360"/>
      </w:pPr>
      <w:rPr>
        <w:rFonts w:ascii="Symbol" w:hAnsi="Symbol" w:hint="default"/>
      </w:rPr>
    </w:lvl>
    <w:lvl w:ilvl="4" w:tplc="08090003" w:tentative="1">
      <w:start w:val="1"/>
      <w:numFmt w:val="bullet"/>
      <w:lvlText w:val="o"/>
      <w:lvlJc w:val="left"/>
      <w:pPr>
        <w:ind w:left="4644" w:hanging="360"/>
      </w:pPr>
      <w:rPr>
        <w:rFonts w:ascii="Courier New" w:hAnsi="Courier New" w:cs="Courier New" w:hint="default"/>
      </w:rPr>
    </w:lvl>
    <w:lvl w:ilvl="5" w:tplc="08090005" w:tentative="1">
      <w:start w:val="1"/>
      <w:numFmt w:val="bullet"/>
      <w:lvlText w:val=""/>
      <w:lvlJc w:val="left"/>
      <w:pPr>
        <w:ind w:left="5364" w:hanging="360"/>
      </w:pPr>
      <w:rPr>
        <w:rFonts w:ascii="Wingdings" w:hAnsi="Wingdings" w:hint="default"/>
      </w:rPr>
    </w:lvl>
    <w:lvl w:ilvl="6" w:tplc="08090001" w:tentative="1">
      <w:start w:val="1"/>
      <w:numFmt w:val="bullet"/>
      <w:lvlText w:val=""/>
      <w:lvlJc w:val="left"/>
      <w:pPr>
        <w:ind w:left="6084" w:hanging="360"/>
      </w:pPr>
      <w:rPr>
        <w:rFonts w:ascii="Symbol" w:hAnsi="Symbol" w:hint="default"/>
      </w:rPr>
    </w:lvl>
    <w:lvl w:ilvl="7" w:tplc="08090003" w:tentative="1">
      <w:start w:val="1"/>
      <w:numFmt w:val="bullet"/>
      <w:lvlText w:val="o"/>
      <w:lvlJc w:val="left"/>
      <w:pPr>
        <w:ind w:left="6804" w:hanging="360"/>
      </w:pPr>
      <w:rPr>
        <w:rFonts w:ascii="Courier New" w:hAnsi="Courier New" w:cs="Courier New" w:hint="default"/>
      </w:rPr>
    </w:lvl>
    <w:lvl w:ilvl="8" w:tplc="08090005" w:tentative="1">
      <w:start w:val="1"/>
      <w:numFmt w:val="bullet"/>
      <w:lvlText w:val=""/>
      <w:lvlJc w:val="left"/>
      <w:pPr>
        <w:ind w:left="7524" w:hanging="360"/>
      </w:pPr>
      <w:rPr>
        <w:rFonts w:ascii="Wingdings" w:hAnsi="Wingdings" w:hint="default"/>
      </w:rPr>
    </w:lvl>
  </w:abstractNum>
  <w:abstractNum w:abstractNumId="26" w15:restartNumberingAfterBreak="0">
    <w:nsid w:val="5F033BEA"/>
    <w:multiLevelType w:val="hybridMultilevel"/>
    <w:tmpl w:val="CB447A58"/>
    <w:lvl w:ilvl="0" w:tplc="93F83F5A">
      <w:numFmt w:val="bullet"/>
      <w:lvlText w:val="-"/>
      <w:lvlJc w:val="left"/>
      <w:pPr>
        <w:ind w:left="1704" w:hanging="360"/>
      </w:pPr>
      <w:rPr>
        <w:rFonts w:ascii="Helvetica" w:eastAsia="Times New Roman" w:hAnsi="Helvetica" w:cs="Helvetica" w:hint="default"/>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27" w15:restartNumberingAfterBreak="0">
    <w:nsid w:val="62312B27"/>
    <w:multiLevelType w:val="hybridMultilevel"/>
    <w:tmpl w:val="CCB01A1C"/>
    <w:lvl w:ilvl="0" w:tplc="EDA0A15C">
      <w:numFmt w:val="bullet"/>
      <w:lvlText w:val="-"/>
      <w:lvlJc w:val="left"/>
      <w:pPr>
        <w:ind w:left="1704" w:hanging="360"/>
      </w:pPr>
      <w:rPr>
        <w:rFonts w:ascii="Helvetica" w:eastAsia="Times New Roman" w:hAnsi="Helvetica" w:cs="Helvetica" w:hint="default"/>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28" w15:restartNumberingAfterBreak="0">
    <w:nsid w:val="6BCA657F"/>
    <w:multiLevelType w:val="hybridMultilevel"/>
    <w:tmpl w:val="33FCD5FE"/>
    <w:lvl w:ilvl="0" w:tplc="AE6CF70C">
      <w:numFmt w:val="bullet"/>
      <w:lvlText w:val="-"/>
      <w:lvlJc w:val="left"/>
      <w:pPr>
        <w:ind w:left="1764" w:hanging="360"/>
      </w:pPr>
      <w:rPr>
        <w:rFonts w:ascii="Helvetica" w:eastAsia="Times New Roman" w:hAnsi="Helvetica" w:cs="Helvetica" w:hint="default"/>
      </w:rPr>
    </w:lvl>
    <w:lvl w:ilvl="1" w:tplc="08090003" w:tentative="1">
      <w:start w:val="1"/>
      <w:numFmt w:val="bullet"/>
      <w:lvlText w:val="o"/>
      <w:lvlJc w:val="left"/>
      <w:pPr>
        <w:ind w:left="2484" w:hanging="360"/>
      </w:pPr>
      <w:rPr>
        <w:rFonts w:ascii="Courier New" w:hAnsi="Courier New" w:cs="Courier New" w:hint="default"/>
      </w:rPr>
    </w:lvl>
    <w:lvl w:ilvl="2" w:tplc="08090005" w:tentative="1">
      <w:start w:val="1"/>
      <w:numFmt w:val="bullet"/>
      <w:lvlText w:val=""/>
      <w:lvlJc w:val="left"/>
      <w:pPr>
        <w:ind w:left="3204" w:hanging="360"/>
      </w:pPr>
      <w:rPr>
        <w:rFonts w:ascii="Wingdings" w:hAnsi="Wingdings" w:hint="default"/>
      </w:rPr>
    </w:lvl>
    <w:lvl w:ilvl="3" w:tplc="08090001" w:tentative="1">
      <w:start w:val="1"/>
      <w:numFmt w:val="bullet"/>
      <w:lvlText w:val=""/>
      <w:lvlJc w:val="left"/>
      <w:pPr>
        <w:ind w:left="3924" w:hanging="360"/>
      </w:pPr>
      <w:rPr>
        <w:rFonts w:ascii="Symbol" w:hAnsi="Symbol" w:hint="default"/>
      </w:rPr>
    </w:lvl>
    <w:lvl w:ilvl="4" w:tplc="08090003" w:tentative="1">
      <w:start w:val="1"/>
      <w:numFmt w:val="bullet"/>
      <w:lvlText w:val="o"/>
      <w:lvlJc w:val="left"/>
      <w:pPr>
        <w:ind w:left="4644" w:hanging="360"/>
      </w:pPr>
      <w:rPr>
        <w:rFonts w:ascii="Courier New" w:hAnsi="Courier New" w:cs="Courier New" w:hint="default"/>
      </w:rPr>
    </w:lvl>
    <w:lvl w:ilvl="5" w:tplc="08090005" w:tentative="1">
      <w:start w:val="1"/>
      <w:numFmt w:val="bullet"/>
      <w:lvlText w:val=""/>
      <w:lvlJc w:val="left"/>
      <w:pPr>
        <w:ind w:left="5364" w:hanging="360"/>
      </w:pPr>
      <w:rPr>
        <w:rFonts w:ascii="Wingdings" w:hAnsi="Wingdings" w:hint="default"/>
      </w:rPr>
    </w:lvl>
    <w:lvl w:ilvl="6" w:tplc="08090001" w:tentative="1">
      <w:start w:val="1"/>
      <w:numFmt w:val="bullet"/>
      <w:lvlText w:val=""/>
      <w:lvlJc w:val="left"/>
      <w:pPr>
        <w:ind w:left="6084" w:hanging="360"/>
      </w:pPr>
      <w:rPr>
        <w:rFonts w:ascii="Symbol" w:hAnsi="Symbol" w:hint="default"/>
      </w:rPr>
    </w:lvl>
    <w:lvl w:ilvl="7" w:tplc="08090003" w:tentative="1">
      <w:start w:val="1"/>
      <w:numFmt w:val="bullet"/>
      <w:lvlText w:val="o"/>
      <w:lvlJc w:val="left"/>
      <w:pPr>
        <w:ind w:left="6804" w:hanging="360"/>
      </w:pPr>
      <w:rPr>
        <w:rFonts w:ascii="Courier New" w:hAnsi="Courier New" w:cs="Courier New" w:hint="default"/>
      </w:rPr>
    </w:lvl>
    <w:lvl w:ilvl="8" w:tplc="08090005" w:tentative="1">
      <w:start w:val="1"/>
      <w:numFmt w:val="bullet"/>
      <w:lvlText w:val=""/>
      <w:lvlJc w:val="left"/>
      <w:pPr>
        <w:ind w:left="7524" w:hanging="360"/>
      </w:pPr>
      <w:rPr>
        <w:rFonts w:ascii="Wingdings" w:hAnsi="Wingdings" w:hint="default"/>
      </w:rPr>
    </w:lvl>
  </w:abstractNum>
  <w:abstractNum w:abstractNumId="29" w15:restartNumberingAfterBreak="0">
    <w:nsid w:val="6D7B4DA4"/>
    <w:multiLevelType w:val="hybridMultilevel"/>
    <w:tmpl w:val="4C8AA9EE"/>
    <w:lvl w:ilvl="0" w:tplc="C9241F54">
      <w:start w:val="12"/>
      <w:numFmt w:val="bullet"/>
      <w:lvlText w:val=""/>
      <w:lvlJc w:val="left"/>
      <w:pPr>
        <w:ind w:left="1704" w:hanging="360"/>
      </w:pPr>
      <w:rPr>
        <w:rFonts w:ascii="Symbol" w:eastAsia="Times New Roman" w:hAnsi="Symbol" w:cs="Helvetica" w:hint="default"/>
      </w:rPr>
    </w:lvl>
    <w:lvl w:ilvl="1" w:tplc="08090003" w:tentative="1">
      <w:start w:val="1"/>
      <w:numFmt w:val="bullet"/>
      <w:lvlText w:val="o"/>
      <w:lvlJc w:val="left"/>
      <w:pPr>
        <w:ind w:left="2424" w:hanging="360"/>
      </w:pPr>
      <w:rPr>
        <w:rFonts w:ascii="Courier New" w:hAnsi="Courier New" w:cs="Courier New" w:hint="default"/>
      </w:rPr>
    </w:lvl>
    <w:lvl w:ilvl="2" w:tplc="08090005" w:tentative="1">
      <w:start w:val="1"/>
      <w:numFmt w:val="bullet"/>
      <w:lvlText w:val=""/>
      <w:lvlJc w:val="left"/>
      <w:pPr>
        <w:ind w:left="3144" w:hanging="360"/>
      </w:pPr>
      <w:rPr>
        <w:rFonts w:ascii="Wingdings" w:hAnsi="Wingdings" w:hint="default"/>
      </w:rPr>
    </w:lvl>
    <w:lvl w:ilvl="3" w:tplc="08090001" w:tentative="1">
      <w:start w:val="1"/>
      <w:numFmt w:val="bullet"/>
      <w:lvlText w:val=""/>
      <w:lvlJc w:val="left"/>
      <w:pPr>
        <w:ind w:left="3864" w:hanging="360"/>
      </w:pPr>
      <w:rPr>
        <w:rFonts w:ascii="Symbol" w:hAnsi="Symbol" w:hint="default"/>
      </w:rPr>
    </w:lvl>
    <w:lvl w:ilvl="4" w:tplc="08090003" w:tentative="1">
      <w:start w:val="1"/>
      <w:numFmt w:val="bullet"/>
      <w:lvlText w:val="o"/>
      <w:lvlJc w:val="left"/>
      <w:pPr>
        <w:ind w:left="4584" w:hanging="360"/>
      </w:pPr>
      <w:rPr>
        <w:rFonts w:ascii="Courier New" w:hAnsi="Courier New" w:cs="Courier New" w:hint="default"/>
      </w:rPr>
    </w:lvl>
    <w:lvl w:ilvl="5" w:tplc="08090005" w:tentative="1">
      <w:start w:val="1"/>
      <w:numFmt w:val="bullet"/>
      <w:lvlText w:val=""/>
      <w:lvlJc w:val="left"/>
      <w:pPr>
        <w:ind w:left="5304" w:hanging="360"/>
      </w:pPr>
      <w:rPr>
        <w:rFonts w:ascii="Wingdings" w:hAnsi="Wingdings" w:hint="default"/>
      </w:rPr>
    </w:lvl>
    <w:lvl w:ilvl="6" w:tplc="08090001" w:tentative="1">
      <w:start w:val="1"/>
      <w:numFmt w:val="bullet"/>
      <w:lvlText w:val=""/>
      <w:lvlJc w:val="left"/>
      <w:pPr>
        <w:ind w:left="6024" w:hanging="360"/>
      </w:pPr>
      <w:rPr>
        <w:rFonts w:ascii="Symbol" w:hAnsi="Symbol" w:hint="default"/>
      </w:rPr>
    </w:lvl>
    <w:lvl w:ilvl="7" w:tplc="08090003" w:tentative="1">
      <w:start w:val="1"/>
      <w:numFmt w:val="bullet"/>
      <w:lvlText w:val="o"/>
      <w:lvlJc w:val="left"/>
      <w:pPr>
        <w:ind w:left="6744" w:hanging="360"/>
      </w:pPr>
      <w:rPr>
        <w:rFonts w:ascii="Courier New" w:hAnsi="Courier New" w:cs="Courier New" w:hint="default"/>
      </w:rPr>
    </w:lvl>
    <w:lvl w:ilvl="8" w:tplc="08090005" w:tentative="1">
      <w:start w:val="1"/>
      <w:numFmt w:val="bullet"/>
      <w:lvlText w:val=""/>
      <w:lvlJc w:val="left"/>
      <w:pPr>
        <w:ind w:left="7464" w:hanging="360"/>
      </w:pPr>
      <w:rPr>
        <w:rFonts w:ascii="Wingdings" w:hAnsi="Wingdings" w:hint="default"/>
      </w:rPr>
    </w:lvl>
  </w:abstractNum>
  <w:abstractNum w:abstractNumId="30" w15:restartNumberingAfterBreak="0">
    <w:nsid w:val="74B044A6"/>
    <w:multiLevelType w:val="hybridMultilevel"/>
    <w:tmpl w:val="A2228A4E"/>
    <w:lvl w:ilvl="0" w:tplc="5AAC120E">
      <w:start w:val="1"/>
      <w:numFmt w:val="bullet"/>
      <w:lvlText w:val=""/>
      <w:lvlJc w:val="left"/>
      <w:pPr>
        <w:ind w:left="720" w:hanging="360"/>
      </w:pPr>
      <w:rPr>
        <w:rFonts w:ascii="Symbol" w:hAnsi="Symbol" w:hint="default"/>
      </w:rPr>
    </w:lvl>
    <w:lvl w:ilvl="1" w:tplc="F0160682">
      <w:start w:val="1"/>
      <w:numFmt w:val="bullet"/>
      <w:lvlText w:val="o"/>
      <w:lvlJc w:val="left"/>
      <w:pPr>
        <w:ind w:left="1440" w:hanging="360"/>
      </w:pPr>
      <w:rPr>
        <w:rFonts w:ascii="Courier New" w:hAnsi="Courier New" w:hint="default"/>
      </w:rPr>
    </w:lvl>
    <w:lvl w:ilvl="2" w:tplc="F7FE8BC6">
      <w:start w:val="1"/>
      <w:numFmt w:val="bullet"/>
      <w:lvlText w:val=""/>
      <w:lvlJc w:val="left"/>
      <w:pPr>
        <w:ind w:left="2160" w:hanging="360"/>
      </w:pPr>
      <w:rPr>
        <w:rFonts w:ascii="Wingdings" w:hAnsi="Wingdings" w:hint="default"/>
      </w:rPr>
    </w:lvl>
    <w:lvl w:ilvl="3" w:tplc="D69255C8">
      <w:start w:val="1"/>
      <w:numFmt w:val="bullet"/>
      <w:lvlText w:val=""/>
      <w:lvlJc w:val="left"/>
      <w:pPr>
        <w:ind w:left="2880" w:hanging="360"/>
      </w:pPr>
      <w:rPr>
        <w:rFonts w:ascii="Symbol" w:hAnsi="Symbol" w:hint="default"/>
      </w:rPr>
    </w:lvl>
    <w:lvl w:ilvl="4" w:tplc="2C1A4672">
      <w:start w:val="1"/>
      <w:numFmt w:val="bullet"/>
      <w:lvlText w:val="o"/>
      <w:lvlJc w:val="left"/>
      <w:pPr>
        <w:ind w:left="3600" w:hanging="360"/>
      </w:pPr>
      <w:rPr>
        <w:rFonts w:ascii="Courier New" w:hAnsi="Courier New" w:hint="default"/>
      </w:rPr>
    </w:lvl>
    <w:lvl w:ilvl="5" w:tplc="EB22F7FE">
      <w:start w:val="1"/>
      <w:numFmt w:val="bullet"/>
      <w:lvlText w:val=""/>
      <w:lvlJc w:val="left"/>
      <w:pPr>
        <w:ind w:left="4320" w:hanging="360"/>
      </w:pPr>
      <w:rPr>
        <w:rFonts w:ascii="Wingdings" w:hAnsi="Wingdings" w:hint="default"/>
      </w:rPr>
    </w:lvl>
    <w:lvl w:ilvl="6" w:tplc="9258BD32">
      <w:start w:val="1"/>
      <w:numFmt w:val="bullet"/>
      <w:lvlText w:val=""/>
      <w:lvlJc w:val="left"/>
      <w:pPr>
        <w:ind w:left="5040" w:hanging="360"/>
      </w:pPr>
      <w:rPr>
        <w:rFonts w:ascii="Symbol" w:hAnsi="Symbol" w:hint="default"/>
      </w:rPr>
    </w:lvl>
    <w:lvl w:ilvl="7" w:tplc="9B5476FA">
      <w:start w:val="1"/>
      <w:numFmt w:val="bullet"/>
      <w:lvlText w:val="o"/>
      <w:lvlJc w:val="left"/>
      <w:pPr>
        <w:ind w:left="5760" w:hanging="360"/>
      </w:pPr>
      <w:rPr>
        <w:rFonts w:ascii="Courier New" w:hAnsi="Courier New" w:hint="default"/>
      </w:rPr>
    </w:lvl>
    <w:lvl w:ilvl="8" w:tplc="CE1C8FC2">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7"/>
  </w:num>
  <w:num w:numId="4">
    <w:abstractNumId w:val="11"/>
  </w:num>
  <w:num w:numId="5">
    <w:abstractNumId w:val="30"/>
  </w:num>
  <w:num w:numId="6">
    <w:abstractNumId w:val="14"/>
  </w:num>
  <w:num w:numId="7">
    <w:abstractNumId w:val="4"/>
  </w:num>
  <w:num w:numId="8">
    <w:abstractNumId w:val="28"/>
  </w:num>
  <w:num w:numId="9">
    <w:abstractNumId w:val="27"/>
  </w:num>
  <w:num w:numId="10">
    <w:abstractNumId w:val="26"/>
  </w:num>
  <w:num w:numId="11">
    <w:abstractNumId w:val="25"/>
  </w:num>
  <w:num w:numId="12">
    <w:abstractNumId w:val="9"/>
  </w:num>
  <w:num w:numId="13">
    <w:abstractNumId w:val="22"/>
  </w:num>
  <w:num w:numId="14">
    <w:abstractNumId w:val="15"/>
  </w:num>
  <w:num w:numId="15">
    <w:abstractNumId w:val="0"/>
  </w:num>
  <w:num w:numId="16">
    <w:abstractNumId w:val="29"/>
  </w:num>
  <w:num w:numId="17">
    <w:abstractNumId w:val="23"/>
  </w:num>
  <w:num w:numId="18">
    <w:abstractNumId w:val="24"/>
  </w:num>
  <w:num w:numId="19">
    <w:abstractNumId w:val="21"/>
  </w:num>
  <w:num w:numId="20">
    <w:abstractNumId w:val="13"/>
  </w:num>
  <w:num w:numId="21">
    <w:abstractNumId w:val="8"/>
  </w:num>
  <w:num w:numId="22">
    <w:abstractNumId w:val="1"/>
  </w:num>
  <w:num w:numId="23">
    <w:abstractNumId w:val="20"/>
  </w:num>
  <w:num w:numId="24">
    <w:abstractNumId w:val="2"/>
  </w:num>
  <w:num w:numId="25">
    <w:abstractNumId w:val="7"/>
  </w:num>
  <w:num w:numId="26">
    <w:abstractNumId w:val="12"/>
  </w:num>
  <w:num w:numId="2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48"/>
    <w:rsid w:val="000054B1"/>
    <w:rsid w:val="00036165"/>
    <w:rsid w:val="000731AE"/>
    <w:rsid w:val="0009456C"/>
    <w:rsid w:val="00096425"/>
    <w:rsid w:val="000D2775"/>
    <w:rsid w:val="00101F4E"/>
    <w:rsid w:val="00135C82"/>
    <w:rsid w:val="001A2948"/>
    <w:rsid w:val="001C504E"/>
    <w:rsid w:val="001E3E23"/>
    <w:rsid w:val="001F5936"/>
    <w:rsid w:val="00203F68"/>
    <w:rsid w:val="0021671D"/>
    <w:rsid w:val="00243F00"/>
    <w:rsid w:val="0025486E"/>
    <w:rsid w:val="00282229"/>
    <w:rsid w:val="00282328"/>
    <w:rsid w:val="002D6315"/>
    <w:rsid w:val="002F6C2D"/>
    <w:rsid w:val="00305471"/>
    <w:rsid w:val="00307F78"/>
    <w:rsid w:val="00333331"/>
    <w:rsid w:val="0038131A"/>
    <w:rsid w:val="00397EBF"/>
    <w:rsid w:val="003D0B0C"/>
    <w:rsid w:val="003D38DF"/>
    <w:rsid w:val="00436797"/>
    <w:rsid w:val="004506BC"/>
    <w:rsid w:val="004738D6"/>
    <w:rsid w:val="00496953"/>
    <w:rsid w:val="00500D3C"/>
    <w:rsid w:val="00526AF5"/>
    <w:rsid w:val="0053491E"/>
    <w:rsid w:val="00553B6F"/>
    <w:rsid w:val="005C54F9"/>
    <w:rsid w:val="005D1A5C"/>
    <w:rsid w:val="0061778A"/>
    <w:rsid w:val="00682E77"/>
    <w:rsid w:val="00697253"/>
    <w:rsid w:val="006E3F17"/>
    <w:rsid w:val="007070BE"/>
    <w:rsid w:val="00712A24"/>
    <w:rsid w:val="00751162"/>
    <w:rsid w:val="00752F59"/>
    <w:rsid w:val="0075500C"/>
    <w:rsid w:val="0076414C"/>
    <w:rsid w:val="007D6505"/>
    <w:rsid w:val="007F364D"/>
    <w:rsid w:val="008324DF"/>
    <w:rsid w:val="00874BF0"/>
    <w:rsid w:val="00886788"/>
    <w:rsid w:val="008F557E"/>
    <w:rsid w:val="00923278"/>
    <w:rsid w:val="009549AB"/>
    <w:rsid w:val="00966E6B"/>
    <w:rsid w:val="00994457"/>
    <w:rsid w:val="00997D4B"/>
    <w:rsid w:val="009A1622"/>
    <w:rsid w:val="009B3F9B"/>
    <w:rsid w:val="009D7154"/>
    <w:rsid w:val="009E43A3"/>
    <w:rsid w:val="009F46AB"/>
    <w:rsid w:val="00A06A97"/>
    <w:rsid w:val="00A41411"/>
    <w:rsid w:val="00A44F07"/>
    <w:rsid w:val="00A47C2F"/>
    <w:rsid w:val="00A50ACD"/>
    <w:rsid w:val="00A872B9"/>
    <w:rsid w:val="00AA0F34"/>
    <w:rsid w:val="00B05F46"/>
    <w:rsid w:val="00B611CE"/>
    <w:rsid w:val="00B729EF"/>
    <w:rsid w:val="00B967EC"/>
    <w:rsid w:val="00BA22E1"/>
    <w:rsid w:val="00BF25BD"/>
    <w:rsid w:val="00BF6385"/>
    <w:rsid w:val="00C30DE5"/>
    <w:rsid w:val="00C8464B"/>
    <w:rsid w:val="00C92719"/>
    <w:rsid w:val="00CE1BD2"/>
    <w:rsid w:val="00D170D7"/>
    <w:rsid w:val="00D91154"/>
    <w:rsid w:val="00DE159E"/>
    <w:rsid w:val="00E06245"/>
    <w:rsid w:val="00E14E55"/>
    <w:rsid w:val="00E45D6D"/>
    <w:rsid w:val="00E547D3"/>
    <w:rsid w:val="00E62C3A"/>
    <w:rsid w:val="00EA223A"/>
    <w:rsid w:val="00F16B75"/>
    <w:rsid w:val="00F856FB"/>
    <w:rsid w:val="082D55CC"/>
    <w:rsid w:val="09DDEFD6"/>
    <w:rsid w:val="18CAD388"/>
    <w:rsid w:val="369BC546"/>
    <w:rsid w:val="3845486A"/>
    <w:rsid w:val="51ECF7B6"/>
    <w:rsid w:val="52A0A144"/>
    <w:rsid w:val="55213DF0"/>
    <w:rsid w:val="68F9EC79"/>
    <w:rsid w:val="75B60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F8BF"/>
  <w15:docId w15:val="{99D0A506-E54A-4616-943C-31A8F71B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457"/>
    <w:pPr>
      <w:ind w:left="720"/>
      <w:contextualSpacing/>
    </w:pPr>
  </w:style>
  <w:style w:type="character" w:customStyle="1" w:styleId="apple-converted-space">
    <w:name w:val="apple-converted-space"/>
    <w:basedOn w:val="DefaultParagraphFont"/>
    <w:rsid w:val="00E45D6D"/>
  </w:style>
  <w:style w:type="character" w:customStyle="1" w:styleId="ff2">
    <w:name w:val="ff2"/>
    <w:basedOn w:val="DefaultParagraphFont"/>
    <w:rsid w:val="00E45D6D"/>
  </w:style>
  <w:style w:type="character" w:customStyle="1" w:styleId="fs28">
    <w:name w:val="fs28"/>
    <w:basedOn w:val="DefaultParagraphFont"/>
    <w:rsid w:val="0075500C"/>
  </w:style>
  <w:style w:type="character" w:customStyle="1" w:styleId="fs22">
    <w:name w:val="fs22"/>
    <w:basedOn w:val="DefaultParagraphFont"/>
    <w:rsid w:val="0075500C"/>
  </w:style>
  <w:style w:type="character" w:styleId="Hyperlink">
    <w:name w:val="Hyperlink"/>
    <w:basedOn w:val="DefaultParagraphFont"/>
    <w:uiPriority w:val="99"/>
    <w:unhideWhenUsed/>
    <w:rsid w:val="00305471"/>
    <w:rPr>
      <w:color w:val="0000FF" w:themeColor="hyperlink"/>
      <w:u w:val="single"/>
    </w:rPr>
  </w:style>
  <w:style w:type="paragraph" w:styleId="BalloonText">
    <w:name w:val="Balloon Text"/>
    <w:basedOn w:val="Normal"/>
    <w:link w:val="BalloonTextChar"/>
    <w:uiPriority w:val="99"/>
    <w:semiHidden/>
    <w:unhideWhenUsed/>
    <w:rsid w:val="0071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A24"/>
    <w:rPr>
      <w:rFonts w:ascii="Tahoma" w:hAnsi="Tahoma" w:cs="Tahoma"/>
      <w:sz w:val="16"/>
      <w:szCs w:val="16"/>
    </w:rPr>
  </w:style>
  <w:style w:type="paragraph" w:styleId="NormalWeb">
    <w:name w:val="Normal (Web)"/>
    <w:basedOn w:val="Normal"/>
    <w:uiPriority w:val="99"/>
    <w:semiHidden/>
    <w:unhideWhenUsed/>
    <w:rsid w:val="00A50A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511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116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B729EF"/>
    <w:rPr>
      <w:b/>
      <w:bCs/>
    </w:rPr>
  </w:style>
  <w:style w:type="character" w:styleId="Emphasis">
    <w:name w:val="Emphasis"/>
    <w:basedOn w:val="DefaultParagraphFont"/>
    <w:uiPriority w:val="20"/>
    <w:qFormat/>
    <w:rsid w:val="00397EBF"/>
    <w:rPr>
      <w:i/>
      <w:iCs/>
    </w:rPr>
  </w:style>
  <w:style w:type="paragraph" w:customStyle="1" w:styleId="Style">
    <w:name w:val="Style"/>
    <w:rsid w:val="004506BC"/>
    <w:pPr>
      <w:widowControl w:val="0"/>
      <w:autoSpaceDE w:val="0"/>
      <w:autoSpaceDN w:val="0"/>
      <w:adjustRightInd w:val="0"/>
      <w:spacing w:after="0" w:line="240" w:lineRule="auto"/>
    </w:pPr>
    <w:rPr>
      <w:rFonts w:ascii="Arial" w:eastAsia="Times New Roman" w:hAnsi="Arial" w:cs="Arial"/>
      <w:sz w:val="24"/>
      <w:szCs w:val="24"/>
      <w:lang w:val="en-US" w:eastAsia="en-US"/>
    </w:rPr>
  </w:style>
  <w:style w:type="character" w:styleId="UnresolvedMention">
    <w:name w:val="Unresolved Mention"/>
    <w:basedOn w:val="DefaultParagraphFont"/>
    <w:uiPriority w:val="99"/>
    <w:semiHidden/>
    <w:unhideWhenUsed/>
    <w:rsid w:val="00A41411"/>
    <w:rPr>
      <w:color w:val="605E5C"/>
      <w:shd w:val="clear" w:color="auto" w:fill="E1DFDD"/>
    </w:rPr>
  </w:style>
  <w:style w:type="table" w:styleId="TableGrid">
    <w:name w:val="Table Grid"/>
    <w:basedOn w:val="TableNormal"/>
    <w:uiPriority w:val="39"/>
    <w:rsid w:val="00036165"/>
    <w:pPr>
      <w:spacing w:after="0" w:line="240" w:lineRule="auto"/>
    </w:pPr>
    <w:rPr>
      <w:rFonts w:eastAsiaTheme="minorHAnsi"/>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339388">
      <w:bodyDiv w:val="1"/>
      <w:marLeft w:val="0"/>
      <w:marRight w:val="0"/>
      <w:marTop w:val="0"/>
      <w:marBottom w:val="0"/>
      <w:divBdr>
        <w:top w:val="none" w:sz="0" w:space="0" w:color="auto"/>
        <w:left w:val="none" w:sz="0" w:space="0" w:color="auto"/>
        <w:bottom w:val="none" w:sz="0" w:space="0" w:color="auto"/>
        <w:right w:val="none" w:sz="0" w:space="0" w:color="auto"/>
      </w:divBdr>
    </w:div>
    <w:div w:id="939486039">
      <w:bodyDiv w:val="1"/>
      <w:marLeft w:val="0"/>
      <w:marRight w:val="0"/>
      <w:marTop w:val="0"/>
      <w:marBottom w:val="0"/>
      <w:divBdr>
        <w:top w:val="none" w:sz="0" w:space="0" w:color="auto"/>
        <w:left w:val="none" w:sz="0" w:space="0" w:color="auto"/>
        <w:bottom w:val="none" w:sz="0" w:space="0" w:color="auto"/>
        <w:right w:val="none" w:sz="0" w:space="0" w:color="auto"/>
      </w:divBdr>
    </w:div>
    <w:div w:id="1123353423">
      <w:bodyDiv w:val="1"/>
      <w:marLeft w:val="0"/>
      <w:marRight w:val="0"/>
      <w:marTop w:val="0"/>
      <w:marBottom w:val="0"/>
      <w:divBdr>
        <w:top w:val="none" w:sz="0" w:space="0" w:color="auto"/>
        <w:left w:val="none" w:sz="0" w:space="0" w:color="auto"/>
        <w:bottom w:val="none" w:sz="0" w:space="0" w:color="auto"/>
        <w:right w:val="none" w:sz="0" w:space="0" w:color="auto"/>
      </w:divBdr>
    </w:div>
    <w:div w:id="1180658675">
      <w:bodyDiv w:val="1"/>
      <w:marLeft w:val="0"/>
      <w:marRight w:val="0"/>
      <w:marTop w:val="0"/>
      <w:marBottom w:val="0"/>
      <w:divBdr>
        <w:top w:val="none" w:sz="0" w:space="0" w:color="auto"/>
        <w:left w:val="none" w:sz="0" w:space="0" w:color="auto"/>
        <w:bottom w:val="none" w:sz="0" w:space="0" w:color="auto"/>
        <w:right w:val="none" w:sz="0" w:space="0" w:color="auto"/>
      </w:divBdr>
    </w:div>
    <w:div w:id="1525632573">
      <w:bodyDiv w:val="1"/>
      <w:marLeft w:val="0"/>
      <w:marRight w:val="0"/>
      <w:marTop w:val="0"/>
      <w:marBottom w:val="0"/>
      <w:divBdr>
        <w:top w:val="none" w:sz="0" w:space="0" w:color="auto"/>
        <w:left w:val="none" w:sz="0" w:space="0" w:color="auto"/>
        <w:bottom w:val="none" w:sz="0" w:space="0" w:color="auto"/>
        <w:right w:val="none" w:sz="0" w:space="0" w:color="auto"/>
      </w:divBdr>
    </w:div>
    <w:div w:id="1634168317">
      <w:bodyDiv w:val="1"/>
      <w:marLeft w:val="0"/>
      <w:marRight w:val="0"/>
      <w:marTop w:val="0"/>
      <w:marBottom w:val="0"/>
      <w:divBdr>
        <w:top w:val="none" w:sz="0" w:space="0" w:color="auto"/>
        <w:left w:val="none" w:sz="0" w:space="0" w:color="auto"/>
        <w:bottom w:val="none" w:sz="0" w:space="0" w:color="auto"/>
        <w:right w:val="none" w:sz="0" w:space="0" w:color="auto"/>
      </w:divBdr>
      <w:divsChild>
        <w:div w:id="1451508118">
          <w:marLeft w:val="0"/>
          <w:marRight w:val="0"/>
          <w:marTop w:val="0"/>
          <w:marBottom w:val="0"/>
          <w:divBdr>
            <w:top w:val="none" w:sz="0" w:space="0" w:color="auto"/>
            <w:left w:val="none" w:sz="0" w:space="0" w:color="auto"/>
            <w:bottom w:val="none" w:sz="0" w:space="0" w:color="auto"/>
            <w:right w:val="none" w:sz="0" w:space="0" w:color="auto"/>
          </w:divBdr>
        </w:div>
      </w:divsChild>
    </w:div>
    <w:div w:id="1655135699">
      <w:bodyDiv w:val="1"/>
      <w:marLeft w:val="0"/>
      <w:marRight w:val="0"/>
      <w:marTop w:val="0"/>
      <w:marBottom w:val="0"/>
      <w:divBdr>
        <w:top w:val="none" w:sz="0" w:space="0" w:color="auto"/>
        <w:left w:val="none" w:sz="0" w:space="0" w:color="auto"/>
        <w:bottom w:val="none" w:sz="0" w:space="0" w:color="auto"/>
        <w:right w:val="none" w:sz="0" w:space="0" w:color="auto"/>
      </w:divBdr>
    </w:div>
    <w:div w:id="1912933079">
      <w:bodyDiv w:val="1"/>
      <w:marLeft w:val="0"/>
      <w:marRight w:val="0"/>
      <w:marTop w:val="0"/>
      <w:marBottom w:val="0"/>
      <w:divBdr>
        <w:top w:val="none" w:sz="0" w:space="0" w:color="auto"/>
        <w:left w:val="none" w:sz="0" w:space="0" w:color="auto"/>
        <w:bottom w:val="none" w:sz="0" w:space="0" w:color="auto"/>
        <w:right w:val="none" w:sz="0" w:space="0" w:color="auto"/>
      </w:divBdr>
    </w:div>
    <w:div w:id="1945381042">
      <w:bodyDiv w:val="1"/>
      <w:marLeft w:val="0"/>
      <w:marRight w:val="0"/>
      <w:marTop w:val="0"/>
      <w:marBottom w:val="0"/>
      <w:divBdr>
        <w:top w:val="none" w:sz="0" w:space="0" w:color="auto"/>
        <w:left w:val="none" w:sz="0" w:space="0" w:color="auto"/>
        <w:bottom w:val="none" w:sz="0" w:space="0" w:color="auto"/>
        <w:right w:val="none" w:sz="0" w:space="0" w:color="auto"/>
      </w:divBdr>
    </w:div>
    <w:div w:id="1947888046">
      <w:bodyDiv w:val="1"/>
      <w:marLeft w:val="0"/>
      <w:marRight w:val="0"/>
      <w:marTop w:val="0"/>
      <w:marBottom w:val="0"/>
      <w:divBdr>
        <w:top w:val="none" w:sz="0" w:space="0" w:color="auto"/>
        <w:left w:val="none" w:sz="0" w:space="0" w:color="auto"/>
        <w:bottom w:val="none" w:sz="0" w:space="0" w:color="auto"/>
        <w:right w:val="none" w:sz="0" w:space="0" w:color="auto"/>
      </w:divBdr>
    </w:div>
    <w:div w:id="1965310105">
      <w:bodyDiv w:val="1"/>
      <w:marLeft w:val="0"/>
      <w:marRight w:val="0"/>
      <w:marTop w:val="0"/>
      <w:marBottom w:val="0"/>
      <w:divBdr>
        <w:top w:val="none" w:sz="0" w:space="0" w:color="auto"/>
        <w:left w:val="none" w:sz="0" w:space="0" w:color="auto"/>
        <w:bottom w:val="none" w:sz="0" w:space="0" w:color="auto"/>
        <w:right w:val="none" w:sz="0" w:space="0" w:color="auto"/>
      </w:divBdr>
    </w:div>
    <w:div w:id="21088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stjosephsjuniorschool.com"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jennie mcgee</cp:lastModifiedBy>
  <cp:revision>2</cp:revision>
  <cp:lastPrinted>2021-03-24T10:54:00Z</cp:lastPrinted>
  <dcterms:created xsi:type="dcterms:W3CDTF">2021-03-24T13:15:00Z</dcterms:created>
  <dcterms:modified xsi:type="dcterms:W3CDTF">2021-03-24T13:15:00Z</dcterms:modified>
</cp:coreProperties>
</file>